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2" w:type="dxa"/>
        <w:tblLayout w:type="fixed"/>
        <w:tblCellMar>
          <w:left w:w="0" w:type="dxa"/>
          <w:right w:w="0" w:type="dxa"/>
        </w:tblCellMar>
        <w:tblLook w:val="04A0" w:firstRow="1" w:lastRow="0" w:firstColumn="1" w:lastColumn="0" w:noHBand="0" w:noVBand="1"/>
      </w:tblPr>
      <w:tblGrid>
        <w:gridCol w:w="10482"/>
      </w:tblGrid>
      <w:tr w:rsidR="00092A2E" w:rsidRPr="00092A2E" w14:paraId="316B5BBD" w14:textId="77777777" w:rsidTr="00937366">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067C377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1. Загальні положення.</w:t>
            </w:r>
          </w:p>
          <w:p w14:paraId="66693A14"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1.1. Цей Регламент визначає порядок роботи Правління ІнАУ, порядок скликання, підготовки та проведення засідань Правління, а також порядок розгляду питань, віднесених до його компетенції Статутом ІнАУ та рішеннями Загальних Зборів (З'їзду).</w:t>
            </w:r>
          </w:p>
          <w:p w14:paraId="6DE60DA5"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1.2. Правління ІнАУ є колегіальним органом управління ІнАУ, що обирається З'їздом.</w:t>
            </w:r>
          </w:p>
          <w:p w14:paraId="2DA660D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1.3. Правління здійснює свою діяльність відповідно до Статуту ІнАУ та цим Регламентом.</w:t>
            </w:r>
          </w:p>
          <w:p w14:paraId="62DEC3BE"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1.4. Цей Регламент затверджується відкритим голосуванням 2​​/3 голосів від загального складу Правління.</w:t>
            </w:r>
          </w:p>
          <w:p w14:paraId="1708387A"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4643D7BE" w14:textId="77777777" w:rsidTr="00937366">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7EAB3D12"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2. Голова Правління та заступник Голови Правління.</w:t>
            </w:r>
          </w:p>
          <w:p w14:paraId="0A52CC76"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2.1. Голова Правління та заступник Голови Правління обираються на першому засіданні новообраного Правління з числа членів Правління. Порядок обрання визначається на самому засіданні Правління простою більшістю від загального складу Правління.</w:t>
            </w:r>
          </w:p>
          <w:p w14:paraId="257A742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2.2. Голова Правління та/або його заступник мають право дострокового складання своїх повноважень, про що зобов'язані повідомити Правлінню не менше, ніж за 7 ( сім ) робочих днів до дати складання повноважень. У цьому випадку скликається позачергове засідання Правління з порядком денним про дострокове припинення повноважень і виборах відповідної особи не пізніше дати, в яку передбачається складення повноважень. Порядок скликання, підготовки, проведення позачергового засідання Правління визначені даним Регламентом.</w:t>
            </w:r>
          </w:p>
          <w:p w14:paraId="65C6D93A"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2.3. Голова Правління та/або його заступник можуть бути достроково відкликані на вимогу трьох членів Правління простою більшістю від загального складу Правління.</w:t>
            </w:r>
          </w:p>
          <w:p w14:paraId="188876D7"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w:t>
            </w:r>
          </w:p>
        </w:tc>
      </w:tr>
      <w:tr w:rsidR="00092A2E" w:rsidRPr="00092A2E" w14:paraId="0D20B70A" w14:textId="77777777" w:rsidTr="00937366">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33B8725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3. Порядок скликання, місце, проведення та формування порядку засідань Правління.</w:t>
            </w:r>
          </w:p>
          <w:p w14:paraId="4608013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 Чергове засідання Правління проводиться в офісі ІнАУ об 11 годині ранку в останній четвер кожного місяця. У разі, якщо зазначений день є святковим або вихідним, засідання проводиться в перший робочий день після святкового (вихідного).</w:t>
            </w:r>
          </w:p>
          <w:p w14:paraId="3C22C9D5" w14:textId="7489D7CB"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3.2. Допускається проведення чергового засідання Правління в іншому місці, в інші дні і в інший час</w:t>
            </w:r>
            <w:r w:rsidR="00A7575A">
              <w:rPr>
                <w:rFonts w:ascii="Helvetica Neue" w:eastAsia="Times New Roman" w:hAnsi="Helvetica Neue" w:cs="Times New Roman"/>
                <w:color w:val="333333"/>
                <w:sz w:val="21"/>
                <w:szCs w:val="21"/>
                <w:lang w:eastAsia="ru-RU"/>
              </w:rPr>
              <w:t xml:space="preserve">, а також </w:t>
            </w:r>
            <w:r w:rsidR="000F1176">
              <w:rPr>
                <w:rFonts w:ascii="Helvetica Neue" w:eastAsia="Times New Roman" w:hAnsi="Helvetica Neue" w:cs="Times New Roman"/>
                <w:color w:val="333333"/>
                <w:sz w:val="21"/>
                <w:szCs w:val="21"/>
                <w:lang w:eastAsia="ru-RU"/>
              </w:rPr>
              <w:t xml:space="preserve">дистанційно в режимі </w:t>
            </w:r>
            <w:proofErr w:type="spellStart"/>
            <w:r w:rsidR="000F1176">
              <w:rPr>
                <w:rFonts w:ascii="Helvetica Neue" w:eastAsia="Times New Roman" w:hAnsi="Helvetica Neue" w:cs="Times New Roman"/>
                <w:color w:val="333333"/>
                <w:sz w:val="21"/>
                <w:szCs w:val="21"/>
                <w:lang w:eastAsia="ru-RU"/>
              </w:rPr>
              <w:t>відеоконференції</w:t>
            </w:r>
            <w:proofErr w:type="spellEnd"/>
            <w:r w:rsidRPr="00092A2E">
              <w:rPr>
                <w:rFonts w:ascii="Helvetica Neue" w:eastAsia="Times New Roman" w:hAnsi="Helvetica Neue" w:cs="Times New Roman"/>
                <w:color w:val="333333"/>
                <w:sz w:val="21"/>
                <w:szCs w:val="21"/>
                <w:lang w:eastAsia="ru-RU"/>
              </w:rPr>
              <w:t xml:space="preserve"> за згодою членів Правління ІнАУ, кількість яких складає не менш ніж 2/3 від загального складу Правління. У такому випадку Головуючий наступного засідання публікує в розсилці Правління інформацію про місце</w:t>
            </w:r>
            <w:r w:rsidR="00803AD7">
              <w:rPr>
                <w:rFonts w:ascii="Helvetica Neue" w:eastAsia="Times New Roman" w:hAnsi="Helvetica Neue" w:cs="Times New Roman"/>
                <w:color w:val="333333"/>
                <w:sz w:val="21"/>
                <w:szCs w:val="21"/>
                <w:lang w:eastAsia="ru-RU"/>
              </w:rPr>
              <w:t>,</w:t>
            </w:r>
            <w:r w:rsidRPr="00092A2E">
              <w:rPr>
                <w:rFonts w:ascii="Helvetica Neue" w:eastAsia="Times New Roman" w:hAnsi="Helvetica Neue" w:cs="Times New Roman"/>
                <w:color w:val="333333"/>
                <w:sz w:val="21"/>
                <w:szCs w:val="21"/>
                <w:lang w:eastAsia="ru-RU"/>
              </w:rPr>
              <w:t xml:space="preserve"> час </w:t>
            </w:r>
            <w:r w:rsidR="00803AD7">
              <w:rPr>
                <w:rFonts w:ascii="Helvetica Neue" w:eastAsia="Times New Roman" w:hAnsi="Helvetica Neue" w:cs="Times New Roman"/>
                <w:color w:val="333333"/>
                <w:sz w:val="21"/>
                <w:szCs w:val="21"/>
                <w:lang w:eastAsia="ru-RU"/>
              </w:rPr>
              <w:t xml:space="preserve">і форму </w:t>
            </w:r>
            <w:r w:rsidRPr="00092A2E">
              <w:rPr>
                <w:rFonts w:ascii="Helvetica Neue" w:eastAsia="Times New Roman" w:hAnsi="Helvetica Neue" w:cs="Times New Roman"/>
                <w:color w:val="333333"/>
                <w:sz w:val="21"/>
                <w:szCs w:val="21"/>
                <w:lang w:eastAsia="ru-RU"/>
              </w:rPr>
              <w:t>засідання не менше, ніж за 5 календарних днів до дати проведення засідання.</w:t>
            </w:r>
          </w:p>
          <w:p w14:paraId="1DA5D516"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3.3. Головуючим на засіданнях Правління виступає Голова Правління, у разі його відсутності – заступник Голови Правління, у разі відсутності обох – будь-який член Правління, обраний простою більшістю членів Правління, присутніх на засіданні.</w:t>
            </w:r>
          </w:p>
          <w:p w14:paraId="7DEC6543" w14:textId="672871AB"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xml:space="preserve">3.4. Засідання Правління є правомочним, якщо на його засіданні </w:t>
            </w:r>
            <w:r w:rsidR="004D7D1E">
              <w:rPr>
                <w:rFonts w:ascii="Helvetica Neue" w:eastAsia="Times New Roman" w:hAnsi="Helvetica Neue" w:cs="Times New Roman"/>
                <w:color w:val="333333"/>
                <w:sz w:val="21"/>
                <w:szCs w:val="21"/>
                <w:lang w:eastAsia="ru-RU"/>
              </w:rPr>
              <w:t>беруть участь</w:t>
            </w:r>
            <w:r w:rsidRPr="00092A2E">
              <w:rPr>
                <w:rFonts w:ascii="Helvetica Neue" w:eastAsia="Times New Roman" w:hAnsi="Helvetica Neue" w:cs="Times New Roman"/>
                <w:color w:val="333333"/>
                <w:sz w:val="21"/>
                <w:szCs w:val="21"/>
                <w:lang w:eastAsia="ru-RU"/>
              </w:rPr>
              <w:t xml:space="preserve"> більше половини членів від загального складу Правління. Кожен член Правління має один голос і не може передавати свої повноваження.</w:t>
            </w:r>
          </w:p>
          <w:p w14:paraId="70F5A4F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3.5. Участь у засіданні Правління може мати очну або заочну форму. Очна форма участі в засіданні Правління передбачає особисту участь члена Правління в зазначених у порядку денному місці і часі. Заочна форма участі в засіданні Правління передбачає участь члена Правління у засіданні за допомогою пристроїв конференц-зв'язку з використанням сучасних комунікаційних технологій.</w:t>
            </w:r>
          </w:p>
          <w:p w14:paraId="1AC75C3F"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3.6. Члени Правління, які беруть участь у засіданні Правління заочно, мають однакові права з правами членів Правління, які беруть участь у засіданні очно, за винятком таємних голосувань, в яких вони не беруть участі.</w:t>
            </w:r>
          </w:p>
          <w:p w14:paraId="6D2AAAB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3.7. Секретар Правління обирається Правлінням з представників Адміністрації ІнАУ. Термін обрання Секретаря Правління встановлюється Правлінням.</w:t>
            </w:r>
          </w:p>
          <w:p w14:paraId="18E4E3F0" w14:textId="159D8EC1"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lastRenderedPageBreak/>
              <w:t>3.8. Порядок денний чергового засідання Правління, місце, дата</w:t>
            </w:r>
            <w:r w:rsidR="007B3947">
              <w:rPr>
                <w:rFonts w:ascii="Helvetica Neue" w:eastAsia="Times New Roman" w:hAnsi="Helvetica Neue" w:cs="Times New Roman"/>
                <w:color w:val="333333"/>
                <w:sz w:val="21"/>
                <w:szCs w:val="21"/>
                <w:lang w:eastAsia="ru-RU"/>
              </w:rPr>
              <w:t>,</w:t>
            </w:r>
            <w:r w:rsidRPr="00092A2E">
              <w:rPr>
                <w:rFonts w:ascii="Helvetica Neue" w:eastAsia="Times New Roman" w:hAnsi="Helvetica Neue" w:cs="Times New Roman"/>
                <w:color w:val="333333"/>
                <w:sz w:val="21"/>
                <w:szCs w:val="21"/>
                <w:lang w:eastAsia="ru-RU"/>
              </w:rPr>
              <w:t xml:space="preserve"> час </w:t>
            </w:r>
            <w:r w:rsidR="007B3947">
              <w:rPr>
                <w:rFonts w:ascii="Helvetica Neue" w:eastAsia="Times New Roman" w:hAnsi="Helvetica Neue" w:cs="Times New Roman"/>
                <w:color w:val="333333"/>
                <w:sz w:val="21"/>
                <w:szCs w:val="21"/>
                <w:lang w:eastAsia="ru-RU"/>
              </w:rPr>
              <w:t xml:space="preserve">і форма </w:t>
            </w:r>
            <w:r w:rsidRPr="00092A2E">
              <w:rPr>
                <w:rFonts w:ascii="Helvetica Neue" w:eastAsia="Times New Roman" w:hAnsi="Helvetica Neue" w:cs="Times New Roman"/>
                <w:color w:val="333333"/>
                <w:sz w:val="21"/>
                <w:szCs w:val="21"/>
                <w:lang w:eastAsia="ru-RU"/>
              </w:rPr>
              <w:t>засідання публікуються в розсилці членів ІнАУ, Правління ІнАУ та на сайті ІнАУ не менше ніж за п'ять робочих днів до призначеної дати чергового засідання.</w:t>
            </w:r>
          </w:p>
          <w:p w14:paraId="2009288F"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3.9. Формування порядку денного засідання Правління здійснюється Секретарем Правління. До порядку включаються звіт про результати виконання попередніх рішень Правління, всі питання, запропоновані членами Правління, Виконавчим директором ІнАУ або директором дочірнього підприємства, філії, відділення чи представництва ІнАУ, а також ті, за якими не було прийнято рішення на попередньому засіданні або в період між засіданнями. Особа, яка ініціює включення питання до порядку денного, пропонує свій проект рішення з цього питання.</w:t>
            </w:r>
          </w:p>
          <w:p w14:paraId="1A65BC89"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3.10. Запропоновані проекти рішень публікуються в розсилці для всіх членів Правління ІнАУ не менше, ніж за два робочих дні до призначеної дати засідання Правління.</w:t>
            </w:r>
          </w:p>
          <w:p w14:paraId="4BFE8B4A"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3.11. У засіданні Правління можуть брати участь посадові особи компаній членів ІнАУ, повідомивши про це Виконавчого директора ІнАУ не пізніше, ніж за один робочий день.</w:t>
            </w:r>
          </w:p>
          <w:p w14:paraId="7F328692"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3.12. За згодою більшості членів Правління на засіданні Правління можуть бути присутніми та/або брати участь в обговоренні інші особи. Правління може обмежити присутність таких осіб лише періодом обговорення і голосування окремого питання.</w:t>
            </w:r>
          </w:p>
          <w:p w14:paraId="5061966F"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3.13. Позачергове засідання Правління може бути ініційоване членом Правління, Виконавчим директором ІнАУ або директором дочірнього підприємства, філії, відділення чи представництва ІнАУ. Ініціатор позачергового засідання зобов'язаний повідомити всім членам Правління про причину, дату, час і місце проведення позачергового засідання.</w:t>
            </w:r>
          </w:p>
          <w:p w14:paraId="4AD502DB"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3.14. Проекти рішень до порядку денного позачергового засідання Правління публікуються в розсилці Правління не менше, ніж за один робочий день до дати проведення позачергового засідання.</w:t>
            </w:r>
          </w:p>
          <w:p w14:paraId="68DB5FE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3.15. Порядок денний як чергового, так і позачергового засідання Правління може бути доповнений за ініціативою члена Правління безпосередньо на засіданні Правління. Рішення про включення до порядку денного додаткових питань приймається на засіданні шляхом відкритого голосування простою більшістю членів Правління, присутніх на засіданні.</w:t>
            </w:r>
          </w:p>
          <w:p w14:paraId="42FBF52B"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3.16. Порядок проведення позачергового засідання, а також порядок прийняття рішень під час позачергового засідання здійснюється згідно даного Регламенту.</w:t>
            </w:r>
          </w:p>
          <w:p w14:paraId="56F945F1"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3.17. За своєчасну підготовку всіх матеріалів до засідань Правління відповідає Секретар Правління.</w:t>
            </w:r>
          </w:p>
          <w:p w14:paraId="33FD07CB"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23A483A8" w14:textId="77777777" w:rsidTr="00937366">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3B1AA844"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lastRenderedPageBreak/>
              <w:t>4. Порядок прийняття рішень.</w:t>
            </w:r>
          </w:p>
          <w:p w14:paraId="08B603EF"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4.1. Рішення Правління приймаються колегіально на засіданнях Правління або в розсилці Правління, в тому числі за допомогою інших технічних засобів, використання яких затверджено Правлінням.</w:t>
            </w:r>
          </w:p>
          <w:p w14:paraId="49C1A96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4.2. Рішення Правління приймаються відкритим голосуванням, якщо інше не встановлено рішенням Правління. Порядок голосування повинен бути оголошений до початку голосування.</w:t>
            </w:r>
          </w:p>
          <w:p w14:paraId="258C1255"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4.3. Член Правління може підтримати тільки одне з наступних формулювань : «За», «Проти», «Утримався».</w:t>
            </w:r>
          </w:p>
          <w:p w14:paraId="09A818C7"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4.4. Рішення Правління вважається прийнятим, якщо воно проголосоване простою більшістю від числа присутніх на засіданні членів Правління, якщо інше не визначено рішенням Правління. У разі рівного розподілу голосів голос Головуючого має вирішальне значення.</w:t>
            </w:r>
          </w:p>
          <w:p w14:paraId="10CB523A"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4.5. У рішенні Правління мають бути зазначені терміни виконання та відповідальна особа (особи). У разі, якщо термін не зазначений, він не повинен перевищувати 5 робочих днів.</w:t>
            </w:r>
          </w:p>
          <w:p w14:paraId="631E3CEE"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4.6. Заочне прийняття рішень може проводитися в розсилці Правління або за допомогою інших технічних засобів, використання яких затверджено Правлінням.</w:t>
            </w:r>
          </w:p>
          <w:p w14:paraId="1A1469B4"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4.7. Заочне прийняття рішень передбачає голосування через відправку повідомлення у відповідь на сформульоване рішення, в якому повинне міститися одне з наступних формулювань: «За», «Проти», «Утримуюсь». За бажанням член Правління може мотивувати своє рішення.</w:t>
            </w:r>
          </w:p>
          <w:p w14:paraId="1C27DFCE"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4.8. Порядок заочного прийняття рішень Правління:</w:t>
            </w:r>
          </w:p>
          <w:p w14:paraId="40C1AB44"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lastRenderedPageBreak/>
              <w:t>Член Правління, Виконавчий директор ІнАУ або директор дочірнього підприємства, філії, відділення чи представництва ІнАУ, який ініціював питання, публікує в розсилці Правління проект рішення і ставить його на голосування. День публікації проекту рішення є днем ​​початку процедури заочного прийняття рішення.</w:t>
            </w:r>
          </w:p>
          <w:p w14:paraId="60D429D7"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4.9. Після постановки проекту рішення Правління на голосування шляхом заочного прийняття рішень Секретар Правління не пізніше 1 робочого дня з моменту публікації проекту рішення в розсилці Правління зобов’язаний забезпечити публікацію на офіційному сайті ІнАУ інформації про тему проекту рішення, ініціатора рішення, термін голосування та хід голосування.</w:t>
            </w:r>
          </w:p>
          <w:p w14:paraId="46560AA7"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4.10. Рішення Правління вважається прийнятим шляхом заочного прийняття, якщо за нього проголосувала проста більшість від загального складу Правління у термін, що не перевищує 10 (десяти) робочих днів з дати публікації проекту рішення.</w:t>
            </w:r>
          </w:p>
          <w:p w14:paraId="6DE37192"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4.11. Після закінчення терміну голосування або за наявності достатньої кількості голосів членів Правління за прийняття рішення, Секретар Правління публікує результати заочного голосування в розсилці Правління. Якщо протягом 2 (двох) робочих днів жоден з членів Правління, які проголосували з даного питання, не опротестує свій голос, рішення вважається прийнятим. Таке рішення оформляється у вигляді окремого протоколу, в якому вказується формулювання рішення, поіменні результати голосування «За», «Проти» і «Утримуюсь», та кількість осіб, які не голосували. Протокол розміщується в 3-денний термін на сайті ІнАУ.</w:t>
            </w:r>
          </w:p>
          <w:p w14:paraId="4988E420"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w:t>
            </w:r>
          </w:p>
        </w:tc>
      </w:tr>
      <w:tr w:rsidR="00092A2E" w:rsidRPr="00092A2E" w14:paraId="504FC157" w14:textId="77777777" w:rsidTr="00937366">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795B8A50"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lastRenderedPageBreak/>
              <w:t>5. Порядок проведення засідання Правління.</w:t>
            </w:r>
          </w:p>
          <w:p w14:paraId="47D60770"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5.1. Засідання Правління ІнАУ ведуться відповідно до порядку денного. З кожного питання встановлюється регламент його розгляду.</w:t>
            </w:r>
          </w:p>
          <w:p w14:paraId="78E82E9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5.2. Голосування з питання порядку денного не може початися до закінчення обговорення питання кожним бажаючим членом Правління в рамках регламенту його розгляду.</w:t>
            </w:r>
          </w:p>
          <w:p w14:paraId="7E4FA3E7"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5.3. Після закінчення обговорення Головуючий зачитує, в порядку надходження, проекти рішень, сформульовані членами Правління в процесі обговорення, і по черзі пропонує проголосувати по кожному з проектів рішення. </w:t>
            </w:r>
          </w:p>
        </w:tc>
      </w:tr>
    </w:tbl>
    <w:p w14:paraId="1EB8FA27" w14:textId="77777777" w:rsidR="00092A2E" w:rsidRPr="00092A2E" w:rsidRDefault="00092A2E" w:rsidP="00092A2E">
      <w:pPr>
        <w:spacing w:after="0" w:line="240" w:lineRule="auto"/>
        <w:rPr>
          <w:rFonts w:ascii="Times New Roman" w:eastAsia="Times New Roman" w:hAnsi="Times New Roman" w:cs="Times New Roman"/>
          <w:vanish/>
          <w:sz w:val="24"/>
          <w:szCs w:val="24"/>
          <w:lang w:val="ru-RU" w:eastAsia="ru-RU"/>
        </w:rPr>
      </w:pPr>
    </w:p>
    <w:tbl>
      <w:tblPr>
        <w:tblW w:w="10482" w:type="dxa"/>
        <w:tblLayout w:type="fixed"/>
        <w:tblCellMar>
          <w:left w:w="0" w:type="dxa"/>
          <w:right w:w="0" w:type="dxa"/>
        </w:tblCellMar>
        <w:tblLook w:val="04A0" w:firstRow="1" w:lastRow="0" w:firstColumn="1" w:lastColumn="0" w:noHBand="0" w:noVBand="1"/>
      </w:tblPr>
      <w:tblGrid>
        <w:gridCol w:w="10482"/>
      </w:tblGrid>
      <w:tr w:rsidR="00092A2E" w:rsidRPr="00092A2E" w14:paraId="4BBD7852"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396171F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6. Протокол засідання Правління.</w:t>
            </w:r>
          </w:p>
          <w:p w14:paraId="6A5D5190"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6.1. На засіданні Правління ведеться протокол, який повинен бути оформлений та опублікований протягом трьох робочих днів після проведення засідання.</w:t>
            </w:r>
          </w:p>
          <w:p w14:paraId="190EFCC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6.2. У протоколі засідання зазначаються:</w:t>
            </w:r>
          </w:p>
          <w:p w14:paraId="6F04DEC5" w14:textId="587A4F9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місце</w:t>
            </w:r>
            <w:r w:rsidR="003778E4">
              <w:rPr>
                <w:rFonts w:ascii="Helvetica Neue" w:eastAsia="Times New Roman" w:hAnsi="Helvetica Neue" w:cs="Times New Roman"/>
                <w:color w:val="333333"/>
                <w:sz w:val="21"/>
                <w:szCs w:val="21"/>
                <w:lang w:eastAsia="ru-RU"/>
              </w:rPr>
              <w:t>,</w:t>
            </w:r>
            <w:r w:rsidRPr="00092A2E">
              <w:rPr>
                <w:rFonts w:ascii="Helvetica Neue" w:eastAsia="Times New Roman" w:hAnsi="Helvetica Neue" w:cs="Times New Roman"/>
                <w:color w:val="333333"/>
                <w:sz w:val="21"/>
                <w:szCs w:val="21"/>
                <w:lang w:eastAsia="ru-RU"/>
              </w:rPr>
              <w:t xml:space="preserve"> час </w:t>
            </w:r>
            <w:bookmarkStart w:id="0" w:name="_GoBack"/>
            <w:r w:rsidR="003778E4">
              <w:rPr>
                <w:rFonts w:ascii="Helvetica Neue" w:eastAsia="Times New Roman" w:hAnsi="Helvetica Neue" w:cs="Times New Roman"/>
                <w:color w:val="333333"/>
                <w:sz w:val="21"/>
                <w:szCs w:val="21"/>
                <w:lang w:eastAsia="ru-RU"/>
              </w:rPr>
              <w:t xml:space="preserve">і форма </w:t>
            </w:r>
            <w:bookmarkEnd w:id="0"/>
            <w:r w:rsidRPr="00092A2E">
              <w:rPr>
                <w:rFonts w:ascii="Helvetica Neue" w:eastAsia="Times New Roman" w:hAnsi="Helvetica Neue" w:cs="Times New Roman"/>
                <w:color w:val="333333"/>
                <w:sz w:val="21"/>
                <w:szCs w:val="21"/>
                <w:lang w:eastAsia="ru-RU"/>
              </w:rPr>
              <w:t>його проведення;</w:t>
            </w:r>
          </w:p>
          <w:p w14:paraId="28E3226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порядок денний ;</w:t>
            </w:r>
          </w:p>
          <w:p w14:paraId="2CABA68E"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повний поіменний список присутніх із зазначенням осіб, які беруть участь заочно;</w:t>
            </w:r>
          </w:p>
          <w:p w14:paraId="502166F5"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Головуючий та Секретар;</w:t>
            </w:r>
          </w:p>
          <w:p w14:paraId="2C77A8E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питання, поставлені на голосування ;</w:t>
            </w:r>
          </w:p>
          <w:p w14:paraId="0596C4D1"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поіменні підсумки голосування з кожного питання, а в разі таємного голосування – список осіб, які голосували;</w:t>
            </w:r>
          </w:p>
          <w:p w14:paraId="040929D2"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прийняті рішення з термінами та відповідальними за виконання (при необхідності);</w:t>
            </w:r>
          </w:p>
          <w:p w14:paraId="6E9610F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перелік документів, матеріалів, на підставі яких приймалися рішення, і перелік прийнятих документів, викладених у доповненнях до протоколу, які є його невід'ємною частиною;</w:t>
            </w:r>
          </w:p>
          <w:p w14:paraId="0E16A07E"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особливі думки членів Правління (у разі їх наявності).</w:t>
            </w:r>
          </w:p>
          <w:p w14:paraId="1517A884"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6.3. Проект протоколу оформляється Секретарем Правління і публікується в розсилці Правління протягом одного робочого дня після засідання.</w:t>
            </w:r>
          </w:p>
          <w:p w14:paraId="47A87FE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xml:space="preserve">6.4. Член Правління, не згодний з текстом Протоколу, має право </w:t>
            </w:r>
            <w:proofErr w:type="spellStart"/>
            <w:r w:rsidRPr="00092A2E">
              <w:rPr>
                <w:rFonts w:ascii="Helvetica Neue" w:eastAsia="Times New Roman" w:hAnsi="Helvetica Neue" w:cs="Times New Roman"/>
                <w:color w:val="333333"/>
                <w:sz w:val="21"/>
                <w:szCs w:val="21"/>
                <w:lang w:eastAsia="ru-RU"/>
              </w:rPr>
              <w:t>внести</w:t>
            </w:r>
            <w:proofErr w:type="spellEnd"/>
            <w:r w:rsidRPr="00092A2E">
              <w:rPr>
                <w:rFonts w:ascii="Helvetica Neue" w:eastAsia="Times New Roman" w:hAnsi="Helvetica Neue" w:cs="Times New Roman"/>
                <w:color w:val="333333"/>
                <w:sz w:val="21"/>
                <w:szCs w:val="21"/>
                <w:lang w:eastAsia="ru-RU"/>
              </w:rPr>
              <w:t xml:space="preserve"> до протоколу свої зауваження протягом 2-х робочих днів після отримання проекту Протоколу шляхом надсилання тексту зауважень всім членам в розсилку Правління. У разі незгоди інших членів Правління із зауваженнями до проекту </w:t>
            </w:r>
            <w:r w:rsidRPr="00092A2E">
              <w:rPr>
                <w:rFonts w:ascii="Helvetica Neue" w:eastAsia="Times New Roman" w:hAnsi="Helvetica Neue" w:cs="Times New Roman"/>
                <w:color w:val="333333"/>
                <w:sz w:val="21"/>
                <w:szCs w:val="21"/>
                <w:lang w:eastAsia="ru-RU"/>
              </w:rPr>
              <w:lastRenderedPageBreak/>
              <w:t>Протоколу остаточна редакція Протоколу приймається більшістю голосів членів Правління, які висловилися за ту чи іншу редакцію.</w:t>
            </w:r>
          </w:p>
          <w:p w14:paraId="263FCAB7"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xml:space="preserve">6.5. Член Правління, який не згоден з текстом протоколу або рішенням Правління, має право </w:t>
            </w:r>
            <w:proofErr w:type="spellStart"/>
            <w:r w:rsidRPr="00092A2E">
              <w:rPr>
                <w:rFonts w:ascii="Helvetica Neue" w:eastAsia="Times New Roman" w:hAnsi="Helvetica Neue" w:cs="Times New Roman"/>
                <w:color w:val="333333"/>
                <w:sz w:val="21"/>
                <w:szCs w:val="21"/>
                <w:lang w:eastAsia="ru-RU"/>
              </w:rPr>
              <w:t>внести</w:t>
            </w:r>
            <w:proofErr w:type="spellEnd"/>
            <w:r w:rsidRPr="00092A2E">
              <w:rPr>
                <w:rFonts w:ascii="Helvetica Neue" w:eastAsia="Times New Roman" w:hAnsi="Helvetica Neue" w:cs="Times New Roman"/>
                <w:color w:val="333333"/>
                <w:sz w:val="21"/>
                <w:szCs w:val="21"/>
                <w:lang w:eastAsia="ru-RU"/>
              </w:rPr>
              <w:t xml:space="preserve"> до протоколу свою особливу думку.</w:t>
            </w:r>
          </w:p>
          <w:p w14:paraId="78508360"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6.6. Протокол повинен бути підписаний Головуючим на засіданні та Секретарем Правління, які несуть відповідальність за його повноту і правильність.</w:t>
            </w:r>
          </w:p>
          <w:p w14:paraId="43CD033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6.7. Текст протоколу публікується на сайті ІнАУ протягом одного дня після завершення його оформлення, але не пізніше 5 робочих днів після дня засідання Правління.</w:t>
            </w:r>
          </w:p>
          <w:p w14:paraId="2B01533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xml:space="preserve">6.8. На засіданні Правління ведеться </w:t>
            </w:r>
            <w:proofErr w:type="spellStart"/>
            <w:r w:rsidRPr="00092A2E">
              <w:rPr>
                <w:rFonts w:ascii="Helvetica Neue" w:eastAsia="Times New Roman" w:hAnsi="Helvetica Neue" w:cs="Times New Roman"/>
                <w:color w:val="333333"/>
                <w:sz w:val="21"/>
                <w:szCs w:val="21"/>
                <w:lang w:eastAsia="ru-RU"/>
              </w:rPr>
              <w:t>аудіозапис</w:t>
            </w:r>
            <w:proofErr w:type="spellEnd"/>
            <w:r w:rsidRPr="00092A2E">
              <w:rPr>
                <w:rFonts w:ascii="Helvetica Neue" w:eastAsia="Times New Roman" w:hAnsi="Helvetica Neue" w:cs="Times New Roman"/>
                <w:color w:val="333333"/>
                <w:sz w:val="21"/>
                <w:szCs w:val="21"/>
                <w:lang w:eastAsia="ru-RU"/>
              </w:rPr>
              <w:t xml:space="preserve"> засідання з метою використання його для подальшої підготовки та оформлення Протоколу.</w:t>
            </w:r>
          </w:p>
          <w:p w14:paraId="6CE3011B"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6.9. Оригінал протоколу та аудіо/відео- запис засідання Правління або окремого питання (якщо вони ведуться за рішенням Правління) зберігаються в офісі ІнАУ.</w:t>
            </w:r>
          </w:p>
          <w:p w14:paraId="5BAE609E"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w:t>
            </w:r>
          </w:p>
        </w:tc>
      </w:tr>
      <w:tr w:rsidR="00092A2E" w:rsidRPr="00092A2E" w14:paraId="5935D3B1"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3EBDC359"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lastRenderedPageBreak/>
              <w:t>7. Порядок інформування про рішення Правління.</w:t>
            </w:r>
          </w:p>
          <w:p w14:paraId="10FBF3D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7.1. Інформація, що відноситься до сфери діяльності одного з комітетів ІнАУ, повинна бути надана комітету шляхом її опублікування в розсилці Комітету. Інформація публікується Секретарем Комітету протягом двох робочих днів після її отримання або затвердження протоколу засідання Правління або рішення Правління, прийнятого шляхом заочного голосування.</w:t>
            </w:r>
          </w:p>
          <w:p w14:paraId="2CC65606"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7.2. Протокол рішення комітету має бути представлений для інформації Правлінню. Питання, винесені комітетом на розгляд Правління або ті, які перебувають в компетенції Правління, повинні бути обов'язково розглянуті Правлінням. При прийнятті рішення Правління бере до уваги думку комітету.</w:t>
            </w:r>
          </w:p>
          <w:p w14:paraId="4FDEF2A1"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7.3. Голова комітету інформує Правління про виконання доручень Правління, спрямованих до комітету.</w:t>
            </w:r>
          </w:p>
          <w:p w14:paraId="370EEB26"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7.4. Рішення Правління, що відносяться до сфери діяльності робочих груп ІнАУ, мають бути надані групі шляхом її опублікування в розсилці групи. Інформація публікується Секретарем ІнАУ протягом двох робочих днів після її отримання або затвердження протоколу засідання Правління або рішення Правління, прийнятого шляхом заочного голосування.</w:t>
            </w:r>
          </w:p>
          <w:p w14:paraId="525FD06B"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7.5. Рішення Правління, що відносяться до сфери діяльності колегіальних органів, в яких беруть участь представники ІнАУ, повинні бути спрямовані в колегіальний орган представником ІнАУ протягом двох робочих днів після їх отримання від Секретаря ІнАУ.</w:t>
            </w:r>
          </w:p>
          <w:p w14:paraId="40CB7AE1"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w:t>
            </w:r>
          </w:p>
        </w:tc>
      </w:tr>
      <w:tr w:rsidR="00092A2E" w:rsidRPr="00092A2E" w14:paraId="1CDD12CF"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010711DC"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8. Рішення, обов'язкові до розгляду Правлінням.</w:t>
            </w:r>
          </w:p>
          <w:p w14:paraId="0744CF4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8.1. Окрім рішень, передбачених Статутом ІнАУ, Правління зобов'язане затверджувати:</w:t>
            </w:r>
          </w:p>
          <w:p w14:paraId="75CFE281"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тези доповідей членів Правління, представників адміністрації ІнАУ та його дочірніх підприємств, філій, відділень або представництв, які робляться від імені ІнАУ;</w:t>
            </w:r>
          </w:p>
          <w:p w14:paraId="433157C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тези статей і відеоматеріалів, що поширюються від імені ІнАУ.</w:t>
            </w:r>
          </w:p>
          <w:p w14:paraId="5702291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8.2. Тексти прес-релізів, що поширюються від імені ІнАУ, повинні бути спрямовані в розсилку Правління для узгодження. Термін голосування по них не може перевищувати двох робочих днів. Якщо протягом цього часу не буде зауважень, або за текст проголосує більше половини членів Правління, прес-реліз вважається затвердженим.</w:t>
            </w:r>
          </w:p>
          <w:p w14:paraId="08F02EFB"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8.3. Не підлягають затвердженню тексти інформаційних повідомлень за результатами роботи Правління.</w:t>
            </w:r>
          </w:p>
          <w:p w14:paraId="014706D0"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1C41613D"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6827605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9. Виконання рішень Правління.</w:t>
            </w:r>
          </w:p>
          <w:p w14:paraId="49A810CF"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9.1. Всі рішення Правління, прийняті в межах його компетенції, є обов'язковими до виконання відповідно до Статуту у строки, передбачені таким рішенням.</w:t>
            </w:r>
          </w:p>
          <w:p w14:paraId="4F99A885"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lastRenderedPageBreak/>
              <w:t>9.2. Інформування про порядок і результати виконання рішень Правління покладено на Виконавчого директора ІнАУ або відповідального члена Правління, якщо такий був призначений рішенням Правління. Інформування про результати виконання рішень Правління повинно відбуватися протягом 3 (трьох) робочих днів після закінчення терміну виконання рішення.</w:t>
            </w:r>
          </w:p>
          <w:p w14:paraId="54E2CF8E"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6B3BDAEA"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133C3528"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lastRenderedPageBreak/>
              <w:t>10. Набуття чинності рішень Правління.</w:t>
            </w:r>
          </w:p>
          <w:p w14:paraId="07D00AC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10.1. Рішення, прийняте на засіданні Правління, набуває чинності з дня його прийняття, якщо більш пізній строк не встановлений самим рішенням.</w:t>
            </w:r>
          </w:p>
          <w:p w14:paraId="53399C67"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10.2. Рішення, прийняте шляхом заочного прийняття, набуває чинності через 2 (два ) робочі дні після публікації результатів заочного голосування в розсилці Правління.</w:t>
            </w:r>
          </w:p>
          <w:p w14:paraId="6431F2C8"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3D01CAD8"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724A314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11. Листування ІнАУ.</w:t>
            </w:r>
          </w:p>
          <w:p w14:paraId="23523F33"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11.1. Всі листи, що надходять на ім'я ІнАУ, Правління, членів Правління, інших органів ІнАУ, публікуються в розсилці членів ІнАУ, Правління та на сайті ІнАУ протягом одного робочого дня.</w:t>
            </w:r>
          </w:p>
          <w:p w14:paraId="254F547B"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11.2. Виконавчий директор ІнАУ протягом 48 робочих годин після опублікування листа, який передбачає відповідь, направляє в розсилку Правління проект відповіді з урахуванням рекомендацій, запропонованих членами Правління.</w:t>
            </w:r>
          </w:p>
          <w:p w14:paraId="6F68BB10"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11.3. Після затвердження Правлінням проекту листа-відповіді, воно направляється адресату. Інформація про це і копія листа протягом одного робочого дня публікуються в розсилці членів ІнАУ та на сайті ІнАУ.</w:t>
            </w:r>
          </w:p>
          <w:p w14:paraId="1FDD407D"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11.4. Не публікуються листи, які за змістом не належать до компетенції Правління.</w:t>
            </w:r>
          </w:p>
          <w:p w14:paraId="05FFAFA4"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0EA20DF6"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08CF9704"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12. Етика членів Правління.</w:t>
            </w:r>
          </w:p>
          <w:p w14:paraId="1EE12010"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12.1. Члени Правління зобов'язані ставити до відома Правління про свої контакти з органами державної влади, якщо ці контакти здійснюються в рамках повноважень представників ІнАУ в цих органах.</w:t>
            </w:r>
          </w:p>
          <w:p w14:paraId="3D97D4B6"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12.2. Член Правління не має права використовувати своє становище в ІнАУ в особистих або комерційних цілях.</w:t>
            </w:r>
          </w:p>
          <w:p w14:paraId="04C82E3A"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 </w:t>
            </w:r>
          </w:p>
        </w:tc>
      </w:tr>
      <w:tr w:rsidR="00092A2E" w:rsidRPr="00092A2E" w14:paraId="294FD8E0" w14:textId="77777777" w:rsidTr="00A7575A">
        <w:tc>
          <w:tcPr>
            <w:tcW w:w="10482" w:type="dxa"/>
            <w:tcBorders>
              <w:top w:val="single" w:sz="6" w:space="0" w:color="888888"/>
              <w:left w:val="single" w:sz="6" w:space="0" w:color="888888"/>
              <w:bottom w:val="single" w:sz="6" w:space="0" w:color="888888"/>
              <w:right w:val="single" w:sz="6" w:space="0" w:color="888888"/>
            </w:tcBorders>
            <w:shd w:val="clear" w:color="auto" w:fill="auto"/>
            <w:tcMar>
              <w:top w:w="75" w:type="dxa"/>
              <w:left w:w="75" w:type="dxa"/>
              <w:bottom w:w="75" w:type="dxa"/>
              <w:right w:w="75" w:type="dxa"/>
            </w:tcMar>
            <w:hideMark/>
          </w:tcPr>
          <w:p w14:paraId="79FE5441"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b/>
                <w:bCs/>
                <w:color w:val="333333"/>
                <w:sz w:val="21"/>
                <w:szCs w:val="21"/>
                <w:lang w:eastAsia="ru-RU"/>
              </w:rPr>
              <w:t>13. Внесення до Регламенту змін і доповнень.</w:t>
            </w:r>
          </w:p>
          <w:p w14:paraId="2CF3432A" w14:textId="77777777" w:rsidR="00092A2E" w:rsidRPr="00092A2E" w:rsidRDefault="00092A2E" w:rsidP="00092A2E">
            <w:pPr>
              <w:spacing w:after="15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13.1. Внесення змін і доповнень до Регламенту приймається Правлінням відкритим голосуванням 2​​/3 голосів від загального складу Правління.</w:t>
            </w:r>
          </w:p>
          <w:p w14:paraId="0B647E59" w14:textId="77777777" w:rsidR="00092A2E" w:rsidRPr="00092A2E" w:rsidRDefault="00092A2E" w:rsidP="00092A2E">
            <w:pPr>
              <w:spacing w:after="0" w:line="240" w:lineRule="auto"/>
              <w:rPr>
                <w:rFonts w:ascii="Helvetica Neue" w:eastAsia="Times New Roman" w:hAnsi="Helvetica Neue" w:cs="Times New Roman"/>
                <w:color w:val="333333"/>
                <w:sz w:val="21"/>
                <w:szCs w:val="21"/>
                <w:lang w:eastAsia="ru-RU"/>
              </w:rPr>
            </w:pPr>
            <w:r w:rsidRPr="00092A2E">
              <w:rPr>
                <w:rFonts w:ascii="Helvetica Neue" w:eastAsia="Times New Roman" w:hAnsi="Helvetica Neue" w:cs="Times New Roman"/>
                <w:color w:val="333333"/>
                <w:sz w:val="21"/>
                <w:szCs w:val="21"/>
                <w:lang w:eastAsia="ru-RU"/>
              </w:rPr>
              <w:t> </w:t>
            </w:r>
          </w:p>
        </w:tc>
      </w:tr>
    </w:tbl>
    <w:p w14:paraId="51DAEFF1" w14:textId="29E7572D" w:rsidR="006348F7" w:rsidRPr="005A7B4F" w:rsidRDefault="006348F7" w:rsidP="008218E5">
      <w:pPr>
        <w:spacing w:after="120" w:line="240" w:lineRule="auto"/>
        <w:rPr>
          <w:rFonts w:ascii="Times New Roman" w:hAnsi="Times New Roman" w:cs="Times New Roman"/>
          <w:sz w:val="24"/>
          <w:szCs w:val="24"/>
        </w:rPr>
      </w:pPr>
    </w:p>
    <w:sectPr w:rsidR="006348F7" w:rsidRPr="005A7B4F" w:rsidSect="00784126">
      <w:pgSz w:w="11906" w:h="16838"/>
      <w:pgMar w:top="851" w:right="72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D48F" w14:textId="77777777" w:rsidR="001B0A26" w:rsidRDefault="001B0A26" w:rsidP="00DF6A74">
      <w:r>
        <w:separator/>
      </w:r>
    </w:p>
  </w:endnote>
  <w:endnote w:type="continuationSeparator" w:id="0">
    <w:p w14:paraId="6458AD21" w14:textId="77777777" w:rsidR="001B0A26" w:rsidRDefault="001B0A26" w:rsidP="00D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E064" w14:textId="77777777" w:rsidR="001B0A26" w:rsidRDefault="001B0A26" w:rsidP="00DF6A74">
      <w:r>
        <w:separator/>
      </w:r>
    </w:p>
  </w:footnote>
  <w:footnote w:type="continuationSeparator" w:id="0">
    <w:p w14:paraId="60F3FD2B" w14:textId="77777777" w:rsidR="001B0A26" w:rsidRDefault="001B0A26" w:rsidP="00DF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90"/>
    <w:multiLevelType w:val="hybridMultilevel"/>
    <w:tmpl w:val="7512B2A2"/>
    <w:lvl w:ilvl="0" w:tplc="7EFAB1A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155E9"/>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EB31CD3"/>
    <w:multiLevelType w:val="hybridMultilevel"/>
    <w:tmpl w:val="EDAC9EA4"/>
    <w:lvl w:ilvl="0" w:tplc="707A8870">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F085C26"/>
    <w:multiLevelType w:val="multilevel"/>
    <w:tmpl w:val="CB5297C2"/>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F0D2AAF"/>
    <w:multiLevelType w:val="hybridMultilevel"/>
    <w:tmpl w:val="FA56548A"/>
    <w:lvl w:ilvl="0" w:tplc="04220001">
      <w:start w:val="1"/>
      <w:numFmt w:val="bullet"/>
      <w:lvlText w:val=""/>
      <w:lvlJc w:val="left"/>
      <w:pPr>
        <w:ind w:left="1429" w:hanging="360"/>
      </w:pPr>
      <w:rPr>
        <w:rFonts w:ascii="Symbol" w:hAnsi="Symbol" w:hint="default"/>
      </w:rPr>
    </w:lvl>
    <w:lvl w:ilvl="1" w:tplc="C92C2BBC">
      <w:numFmt w:val="bullet"/>
      <w:lvlText w:val="•"/>
      <w:lvlJc w:val="left"/>
      <w:pPr>
        <w:ind w:left="2494" w:hanging="705"/>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081468C"/>
    <w:multiLevelType w:val="hybridMultilevel"/>
    <w:tmpl w:val="3D0C428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A0E45BE"/>
    <w:multiLevelType w:val="hybridMultilevel"/>
    <w:tmpl w:val="6846B7E0"/>
    <w:lvl w:ilvl="0" w:tplc="C45479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1A1C590F"/>
    <w:multiLevelType w:val="hybridMultilevel"/>
    <w:tmpl w:val="9A924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0345D3"/>
    <w:multiLevelType w:val="hybridMultilevel"/>
    <w:tmpl w:val="FE221554"/>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D70137D"/>
    <w:multiLevelType w:val="hybridMultilevel"/>
    <w:tmpl w:val="A7F84C7A"/>
    <w:lvl w:ilvl="0" w:tplc="0422000F">
      <w:start w:val="1"/>
      <w:numFmt w:val="decimal"/>
      <w:lvlText w:val="%1."/>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0" w15:restartNumberingAfterBreak="0">
    <w:nsid w:val="22497F88"/>
    <w:multiLevelType w:val="hybridMultilevel"/>
    <w:tmpl w:val="495E2B44"/>
    <w:lvl w:ilvl="0" w:tplc="7EFAB1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47A0C92"/>
    <w:multiLevelType w:val="hybridMultilevel"/>
    <w:tmpl w:val="E49E30D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15:restartNumberingAfterBreak="0">
    <w:nsid w:val="2C0A415C"/>
    <w:multiLevelType w:val="hybridMultilevel"/>
    <w:tmpl w:val="3EAA9378"/>
    <w:lvl w:ilvl="0" w:tplc="BD785DA0">
      <w:start w:val="2"/>
      <w:numFmt w:val="bullet"/>
      <w:lvlText w:val="-"/>
      <w:lvlJc w:val="left"/>
      <w:pPr>
        <w:ind w:left="1425" w:hanging="360"/>
      </w:pPr>
      <w:rPr>
        <w:rFonts w:ascii="Times New Roman" w:eastAsiaTheme="minorHAnsi"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3" w15:restartNumberingAfterBreak="0">
    <w:nsid w:val="2F812CF5"/>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8362F6"/>
    <w:multiLevelType w:val="hybridMultilevel"/>
    <w:tmpl w:val="6A00243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5" w15:restartNumberingAfterBreak="0">
    <w:nsid w:val="30557545"/>
    <w:multiLevelType w:val="hybridMultilevel"/>
    <w:tmpl w:val="77CE8672"/>
    <w:lvl w:ilvl="0" w:tplc="0422000F">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6" w15:restartNumberingAfterBreak="0">
    <w:nsid w:val="33EE0028"/>
    <w:multiLevelType w:val="hybridMultilevel"/>
    <w:tmpl w:val="4C68CA86"/>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7" w15:restartNumberingAfterBreak="0">
    <w:nsid w:val="37BB37FF"/>
    <w:multiLevelType w:val="multilevel"/>
    <w:tmpl w:val="E85817AE"/>
    <w:lvl w:ilvl="0">
      <w:start w:val="1"/>
      <w:numFmt w:val="decimal"/>
      <w:lvlText w:val="%1."/>
      <w:lvlJc w:val="left"/>
      <w:pPr>
        <w:ind w:left="1065"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8" w15:restartNumberingAfterBreak="0">
    <w:nsid w:val="382C32CB"/>
    <w:multiLevelType w:val="hybridMultilevel"/>
    <w:tmpl w:val="15EC837C"/>
    <w:lvl w:ilvl="0" w:tplc="E0863950">
      <w:start w:val="1072"/>
      <w:numFmt w:val="bullet"/>
      <w:lvlText w:val="-"/>
      <w:lvlJc w:val="left"/>
      <w:pPr>
        <w:ind w:left="1425" w:hanging="360"/>
      </w:pPr>
      <w:rPr>
        <w:rFonts w:ascii="Times New Roman" w:eastAsia="Times New Roman"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9" w15:restartNumberingAfterBreak="0">
    <w:nsid w:val="3DE66702"/>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50046C8"/>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6351758"/>
    <w:multiLevelType w:val="hybridMultilevel"/>
    <w:tmpl w:val="3DCAD29A"/>
    <w:lvl w:ilvl="0" w:tplc="2F38E622">
      <w:start w:val="3"/>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15:restartNumberingAfterBreak="0">
    <w:nsid w:val="4E34707D"/>
    <w:multiLevelType w:val="hybridMultilevel"/>
    <w:tmpl w:val="90D83598"/>
    <w:lvl w:ilvl="0" w:tplc="04220011">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3" w15:restartNumberingAfterBreak="0">
    <w:nsid w:val="555F76A0"/>
    <w:multiLevelType w:val="multilevel"/>
    <w:tmpl w:val="47D2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46C7A"/>
    <w:multiLevelType w:val="hybridMultilevel"/>
    <w:tmpl w:val="B448D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6AD74AB"/>
    <w:multiLevelType w:val="hybridMultilevel"/>
    <w:tmpl w:val="98FA37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9C8256C"/>
    <w:multiLevelType w:val="hybridMultilevel"/>
    <w:tmpl w:val="D2AA7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EE43BA"/>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B464BF"/>
    <w:multiLevelType w:val="hybridMultilevel"/>
    <w:tmpl w:val="8EE6B8FE"/>
    <w:lvl w:ilvl="0" w:tplc="09B4B970">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4D32FA3"/>
    <w:multiLevelType w:val="multilevel"/>
    <w:tmpl w:val="753AA4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30" w15:restartNumberingAfterBreak="0">
    <w:nsid w:val="67142727"/>
    <w:multiLevelType w:val="multilevel"/>
    <w:tmpl w:val="753AA4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31" w15:restartNumberingAfterBreak="0">
    <w:nsid w:val="67B54B6E"/>
    <w:multiLevelType w:val="hybridMultilevel"/>
    <w:tmpl w:val="DABAA98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B9D3D42"/>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87301F"/>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E3C4B21"/>
    <w:multiLevelType w:val="hybridMultilevel"/>
    <w:tmpl w:val="D084026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5" w15:restartNumberingAfterBreak="0">
    <w:nsid w:val="729A551C"/>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612933"/>
    <w:multiLevelType w:val="hybridMultilevel"/>
    <w:tmpl w:val="B010E538"/>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7" w15:restartNumberingAfterBreak="0">
    <w:nsid w:val="7C2576F8"/>
    <w:multiLevelType w:val="hybridMultilevel"/>
    <w:tmpl w:val="CCDA7AF8"/>
    <w:lvl w:ilvl="0" w:tplc="04220001">
      <w:start w:val="1"/>
      <w:numFmt w:val="bullet"/>
      <w:lvlText w:val=""/>
      <w:lvlJc w:val="left"/>
      <w:pPr>
        <w:ind w:left="1788" w:hanging="360"/>
      </w:pPr>
      <w:rPr>
        <w:rFonts w:ascii="Symbol" w:hAnsi="Symbol"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8" w15:restartNumberingAfterBreak="0">
    <w:nsid w:val="7CE243A4"/>
    <w:multiLevelType w:val="hybridMultilevel"/>
    <w:tmpl w:val="C1BE1AAA"/>
    <w:lvl w:ilvl="0" w:tplc="707A887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D863FF2"/>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D865C94"/>
    <w:multiLevelType w:val="hybridMultilevel"/>
    <w:tmpl w:val="A984D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25"/>
  </w:num>
  <w:num w:numId="7">
    <w:abstractNumId w:val="5"/>
  </w:num>
  <w:num w:numId="8">
    <w:abstractNumId w:val="11"/>
  </w:num>
  <w:num w:numId="9">
    <w:abstractNumId w:val="21"/>
  </w:num>
  <w:num w:numId="10">
    <w:abstractNumId w:val="6"/>
  </w:num>
  <w:num w:numId="11">
    <w:abstractNumId w:val="17"/>
  </w:num>
  <w:num w:numId="12">
    <w:abstractNumId w:val="7"/>
  </w:num>
  <w:num w:numId="13">
    <w:abstractNumId w:val="12"/>
  </w:num>
  <w:num w:numId="14">
    <w:abstractNumId w:val="18"/>
  </w:num>
  <w:num w:numId="15">
    <w:abstractNumId w:val="34"/>
  </w:num>
  <w:num w:numId="16">
    <w:abstractNumId w:val="36"/>
  </w:num>
  <w:num w:numId="17">
    <w:abstractNumId w:val="38"/>
  </w:num>
  <w:num w:numId="18">
    <w:abstractNumId w:val="16"/>
  </w:num>
  <w:num w:numId="19">
    <w:abstractNumId w:val="24"/>
  </w:num>
  <w:num w:numId="20">
    <w:abstractNumId w:val="2"/>
  </w:num>
  <w:num w:numId="21">
    <w:abstractNumId w:val="8"/>
  </w:num>
  <w:num w:numId="22">
    <w:abstractNumId w:val="9"/>
  </w:num>
  <w:num w:numId="23">
    <w:abstractNumId w:val="15"/>
  </w:num>
  <w:num w:numId="24">
    <w:abstractNumId w:val="22"/>
  </w:num>
  <w:num w:numId="25">
    <w:abstractNumId w:val="37"/>
  </w:num>
  <w:num w:numId="26">
    <w:abstractNumId w:val="31"/>
  </w:num>
  <w:num w:numId="27">
    <w:abstractNumId w:val="10"/>
  </w:num>
  <w:num w:numId="28">
    <w:abstractNumId w:val="0"/>
  </w:num>
  <w:num w:numId="29">
    <w:abstractNumId w:val="26"/>
  </w:num>
  <w:num w:numId="30">
    <w:abstractNumId w:val="28"/>
  </w:num>
  <w:num w:numId="31">
    <w:abstractNumId w:val="19"/>
  </w:num>
  <w:num w:numId="32">
    <w:abstractNumId w:val="27"/>
  </w:num>
  <w:num w:numId="33">
    <w:abstractNumId w:val="13"/>
  </w:num>
  <w:num w:numId="34">
    <w:abstractNumId w:val="32"/>
  </w:num>
  <w:num w:numId="35">
    <w:abstractNumId w:val="3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9"/>
  </w:num>
  <w:num w:numId="39">
    <w:abstractNumId w:val="33"/>
  </w:num>
  <w:num w:numId="40">
    <w:abstractNumId w:val="20"/>
  </w:num>
  <w:num w:numId="41">
    <w:abstractNumId w:val="40"/>
  </w:num>
  <w:num w:numId="4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21"/>
    <w:rsid w:val="000003B0"/>
    <w:rsid w:val="00000F45"/>
    <w:rsid w:val="00003662"/>
    <w:rsid w:val="00004E17"/>
    <w:rsid w:val="00005D95"/>
    <w:rsid w:val="0000704D"/>
    <w:rsid w:val="00007471"/>
    <w:rsid w:val="000128F7"/>
    <w:rsid w:val="00014C0F"/>
    <w:rsid w:val="000156F6"/>
    <w:rsid w:val="000159DF"/>
    <w:rsid w:val="00016341"/>
    <w:rsid w:val="00017839"/>
    <w:rsid w:val="00020A63"/>
    <w:rsid w:val="000213C4"/>
    <w:rsid w:val="0002351E"/>
    <w:rsid w:val="00025285"/>
    <w:rsid w:val="000259D2"/>
    <w:rsid w:val="00027026"/>
    <w:rsid w:val="0002785A"/>
    <w:rsid w:val="000315F9"/>
    <w:rsid w:val="00031B39"/>
    <w:rsid w:val="00032A81"/>
    <w:rsid w:val="0003349F"/>
    <w:rsid w:val="000338D4"/>
    <w:rsid w:val="00033A65"/>
    <w:rsid w:val="00035117"/>
    <w:rsid w:val="00035952"/>
    <w:rsid w:val="00036AC0"/>
    <w:rsid w:val="00037671"/>
    <w:rsid w:val="000378B3"/>
    <w:rsid w:val="00043091"/>
    <w:rsid w:val="000454EC"/>
    <w:rsid w:val="00046C98"/>
    <w:rsid w:val="000516DB"/>
    <w:rsid w:val="0005225B"/>
    <w:rsid w:val="00053421"/>
    <w:rsid w:val="00053BE0"/>
    <w:rsid w:val="00053E66"/>
    <w:rsid w:val="00054E82"/>
    <w:rsid w:val="000566D9"/>
    <w:rsid w:val="00057B4D"/>
    <w:rsid w:val="000600B8"/>
    <w:rsid w:val="00062ABD"/>
    <w:rsid w:val="00062DE8"/>
    <w:rsid w:val="00063EC7"/>
    <w:rsid w:val="00065AEF"/>
    <w:rsid w:val="00065DC3"/>
    <w:rsid w:val="00067FBA"/>
    <w:rsid w:val="00072EB5"/>
    <w:rsid w:val="00074E86"/>
    <w:rsid w:val="0007592B"/>
    <w:rsid w:val="000766C4"/>
    <w:rsid w:val="000802D7"/>
    <w:rsid w:val="00081A33"/>
    <w:rsid w:val="00081C9B"/>
    <w:rsid w:val="0008336C"/>
    <w:rsid w:val="000843BA"/>
    <w:rsid w:val="00085E4A"/>
    <w:rsid w:val="00086053"/>
    <w:rsid w:val="0008610D"/>
    <w:rsid w:val="00087884"/>
    <w:rsid w:val="000879FD"/>
    <w:rsid w:val="00092352"/>
    <w:rsid w:val="00092A2E"/>
    <w:rsid w:val="00093776"/>
    <w:rsid w:val="000962CA"/>
    <w:rsid w:val="000972A7"/>
    <w:rsid w:val="000A0064"/>
    <w:rsid w:val="000A160A"/>
    <w:rsid w:val="000A1FE7"/>
    <w:rsid w:val="000A23CA"/>
    <w:rsid w:val="000A2EBE"/>
    <w:rsid w:val="000A50CC"/>
    <w:rsid w:val="000A7420"/>
    <w:rsid w:val="000B116E"/>
    <w:rsid w:val="000B1ED7"/>
    <w:rsid w:val="000B224E"/>
    <w:rsid w:val="000B3957"/>
    <w:rsid w:val="000C230C"/>
    <w:rsid w:val="000C2D40"/>
    <w:rsid w:val="000C3150"/>
    <w:rsid w:val="000C3BDF"/>
    <w:rsid w:val="000C4932"/>
    <w:rsid w:val="000C58D0"/>
    <w:rsid w:val="000D032F"/>
    <w:rsid w:val="000D0673"/>
    <w:rsid w:val="000D28EE"/>
    <w:rsid w:val="000D7279"/>
    <w:rsid w:val="000D7B56"/>
    <w:rsid w:val="000D7C98"/>
    <w:rsid w:val="000E0949"/>
    <w:rsid w:val="000E1399"/>
    <w:rsid w:val="000E1701"/>
    <w:rsid w:val="000E2554"/>
    <w:rsid w:val="000E454C"/>
    <w:rsid w:val="000E6335"/>
    <w:rsid w:val="000E7631"/>
    <w:rsid w:val="000F1176"/>
    <w:rsid w:val="000F1D21"/>
    <w:rsid w:val="000F518E"/>
    <w:rsid w:val="000F5407"/>
    <w:rsid w:val="000F6FEB"/>
    <w:rsid w:val="000F71F7"/>
    <w:rsid w:val="00100DD8"/>
    <w:rsid w:val="00103C4D"/>
    <w:rsid w:val="00104089"/>
    <w:rsid w:val="0010761F"/>
    <w:rsid w:val="0010769B"/>
    <w:rsid w:val="001076B4"/>
    <w:rsid w:val="00113321"/>
    <w:rsid w:val="001139D3"/>
    <w:rsid w:val="00115203"/>
    <w:rsid w:val="001153C9"/>
    <w:rsid w:val="00115649"/>
    <w:rsid w:val="0012061D"/>
    <w:rsid w:val="00122955"/>
    <w:rsid w:val="00122A60"/>
    <w:rsid w:val="00123557"/>
    <w:rsid w:val="00123EB8"/>
    <w:rsid w:val="00123F7E"/>
    <w:rsid w:val="00124F46"/>
    <w:rsid w:val="00125154"/>
    <w:rsid w:val="0012525F"/>
    <w:rsid w:val="00126028"/>
    <w:rsid w:val="00127174"/>
    <w:rsid w:val="001306C8"/>
    <w:rsid w:val="001309DE"/>
    <w:rsid w:val="00131C8E"/>
    <w:rsid w:val="001320D8"/>
    <w:rsid w:val="00133FC9"/>
    <w:rsid w:val="00134E50"/>
    <w:rsid w:val="001357B3"/>
    <w:rsid w:val="00135FA7"/>
    <w:rsid w:val="00137EE8"/>
    <w:rsid w:val="00140BAF"/>
    <w:rsid w:val="00143FDA"/>
    <w:rsid w:val="00144678"/>
    <w:rsid w:val="00152A9C"/>
    <w:rsid w:val="00153BB3"/>
    <w:rsid w:val="00154301"/>
    <w:rsid w:val="00155656"/>
    <w:rsid w:val="00157480"/>
    <w:rsid w:val="001575F3"/>
    <w:rsid w:val="00157905"/>
    <w:rsid w:val="00157D98"/>
    <w:rsid w:val="0016018A"/>
    <w:rsid w:val="001638AF"/>
    <w:rsid w:val="00166073"/>
    <w:rsid w:val="001665C6"/>
    <w:rsid w:val="00166749"/>
    <w:rsid w:val="001718AB"/>
    <w:rsid w:val="001719A3"/>
    <w:rsid w:val="00171C0B"/>
    <w:rsid w:val="00171CE7"/>
    <w:rsid w:val="00175530"/>
    <w:rsid w:val="00176058"/>
    <w:rsid w:val="001772FF"/>
    <w:rsid w:val="0018157E"/>
    <w:rsid w:val="00184191"/>
    <w:rsid w:val="00184670"/>
    <w:rsid w:val="00185881"/>
    <w:rsid w:val="001871CA"/>
    <w:rsid w:val="00187FC5"/>
    <w:rsid w:val="001900BC"/>
    <w:rsid w:val="001A0674"/>
    <w:rsid w:val="001A13CB"/>
    <w:rsid w:val="001A397B"/>
    <w:rsid w:val="001A4045"/>
    <w:rsid w:val="001A457B"/>
    <w:rsid w:val="001A4AEB"/>
    <w:rsid w:val="001A7BBA"/>
    <w:rsid w:val="001B0A26"/>
    <w:rsid w:val="001B1C27"/>
    <w:rsid w:val="001B285F"/>
    <w:rsid w:val="001B3B33"/>
    <w:rsid w:val="001B6E73"/>
    <w:rsid w:val="001C0A71"/>
    <w:rsid w:val="001C22BD"/>
    <w:rsid w:val="001C4374"/>
    <w:rsid w:val="001C5EB1"/>
    <w:rsid w:val="001D3937"/>
    <w:rsid w:val="001D52F5"/>
    <w:rsid w:val="001D7012"/>
    <w:rsid w:val="001E16E9"/>
    <w:rsid w:val="001E1E94"/>
    <w:rsid w:val="001E3D60"/>
    <w:rsid w:val="001E5669"/>
    <w:rsid w:val="001F705B"/>
    <w:rsid w:val="0020209E"/>
    <w:rsid w:val="00205804"/>
    <w:rsid w:val="00211CF7"/>
    <w:rsid w:val="002157C9"/>
    <w:rsid w:val="00215E21"/>
    <w:rsid w:val="0021618F"/>
    <w:rsid w:val="00221FCB"/>
    <w:rsid w:val="002221C6"/>
    <w:rsid w:val="002223FD"/>
    <w:rsid w:val="00224AA3"/>
    <w:rsid w:val="00224BBE"/>
    <w:rsid w:val="00224F2B"/>
    <w:rsid w:val="00225846"/>
    <w:rsid w:val="00225CC4"/>
    <w:rsid w:val="00227242"/>
    <w:rsid w:val="00227BCC"/>
    <w:rsid w:val="00227D57"/>
    <w:rsid w:val="00230AC8"/>
    <w:rsid w:val="00231252"/>
    <w:rsid w:val="0023161F"/>
    <w:rsid w:val="00233C62"/>
    <w:rsid w:val="002409BE"/>
    <w:rsid w:val="00240C1F"/>
    <w:rsid w:val="0024220F"/>
    <w:rsid w:val="0024337F"/>
    <w:rsid w:val="002433EC"/>
    <w:rsid w:val="0024359E"/>
    <w:rsid w:val="002478EE"/>
    <w:rsid w:val="00252304"/>
    <w:rsid w:val="002537F8"/>
    <w:rsid w:val="002554A8"/>
    <w:rsid w:val="0025667F"/>
    <w:rsid w:val="00260F50"/>
    <w:rsid w:val="002622FC"/>
    <w:rsid w:val="00262402"/>
    <w:rsid w:val="00263A72"/>
    <w:rsid w:val="00263A9D"/>
    <w:rsid w:val="0026464A"/>
    <w:rsid w:val="0026596C"/>
    <w:rsid w:val="00266E6C"/>
    <w:rsid w:val="00266E70"/>
    <w:rsid w:val="00267CBC"/>
    <w:rsid w:val="002707A0"/>
    <w:rsid w:val="00272BC0"/>
    <w:rsid w:val="002756A7"/>
    <w:rsid w:val="002757E3"/>
    <w:rsid w:val="00277645"/>
    <w:rsid w:val="00281052"/>
    <w:rsid w:val="002816EC"/>
    <w:rsid w:val="0028223E"/>
    <w:rsid w:val="00282B6D"/>
    <w:rsid w:val="00284054"/>
    <w:rsid w:val="00284358"/>
    <w:rsid w:val="00287F57"/>
    <w:rsid w:val="002902DC"/>
    <w:rsid w:val="00292210"/>
    <w:rsid w:val="00293150"/>
    <w:rsid w:val="002936F3"/>
    <w:rsid w:val="002939C7"/>
    <w:rsid w:val="00294065"/>
    <w:rsid w:val="0029418C"/>
    <w:rsid w:val="00294A17"/>
    <w:rsid w:val="00295887"/>
    <w:rsid w:val="00297E34"/>
    <w:rsid w:val="002A27DA"/>
    <w:rsid w:val="002A71A5"/>
    <w:rsid w:val="002A7654"/>
    <w:rsid w:val="002B1821"/>
    <w:rsid w:val="002B1A87"/>
    <w:rsid w:val="002B1C08"/>
    <w:rsid w:val="002B2E83"/>
    <w:rsid w:val="002B3A15"/>
    <w:rsid w:val="002B3C3B"/>
    <w:rsid w:val="002B3CF6"/>
    <w:rsid w:val="002B4583"/>
    <w:rsid w:val="002B4D69"/>
    <w:rsid w:val="002B54C3"/>
    <w:rsid w:val="002B6D1D"/>
    <w:rsid w:val="002B6EB3"/>
    <w:rsid w:val="002B73E5"/>
    <w:rsid w:val="002B741D"/>
    <w:rsid w:val="002B7974"/>
    <w:rsid w:val="002B7975"/>
    <w:rsid w:val="002B7B75"/>
    <w:rsid w:val="002C11C1"/>
    <w:rsid w:val="002C23AE"/>
    <w:rsid w:val="002C2DFC"/>
    <w:rsid w:val="002C3E3F"/>
    <w:rsid w:val="002C6512"/>
    <w:rsid w:val="002C6B16"/>
    <w:rsid w:val="002D0044"/>
    <w:rsid w:val="002D025A"/>
    <w:rsid w:val="002D0997"/>
    <w:rsid w:val="002D151D"/>
    <w:rsid w:val="002D202F"/>
    <w:rsid w:val="002D5C7B"/>
    <w:rsid w:val="002D64D1"/>
    <w:rsid w:val="002D76AC"/>
    <w:rsid w:val="002D796E"/>
    <w:rsid w:val="002E0061"/>
    <w:rsid w:val="002E098E"/>
    <w:rsid w:val="002E0A31"/>
    <w:rsid w:val="002E1B94"/>
    <w:rsid w:val="002E2200"/>
    <w:rsid w:val="002E39F6"/>
    <w:rsid w:val="002F0B7D"/>
    <w:rsid w:val="002F452A"/>
    <w:rsid w:val="002F5ADE"/>
    <w:rsid w:val="002F69FA"/>
    <w:rsid w:val="002F7021"/>
    <w:rsid w:val="002F79ED"/>
    <w:rsid w:val="003044FB"/>
    <w:rsid w:val="00304B3A"/>
    <w:rsid w:val="00304C26"/>
    <w:rsid w:val="00311D2A"/>
    <w:rsid w:val="003143DB"/>
    <w:rsid w:val="003146BA"/>
    <w:rsid w:val="00315225"/>
    <w:rsid w:val="0031755B"/>
    <w:rsid w:val="0032089B"/>
    <w:rsid w:val="00320E0E"/>
    <w:rsid w:val="003210B4"/>
    <w:rsid w:val="00321C57"/>
    <w:rsid w:val="003269EF"/>
    <w:rsid w:val="00333676"/>
    <w:rsid w:val="003340C6"/>
    <w:rsid w:val="00334677"/>
    <w:rsid w:val="00335621"/>
    <w:rsid w:val="00337BD7"/>
    <w:rsid w:val="00340FC9"/>
    <w:rsid w:val="00342681"/>
    <w:rsid w:val="0034695C"/>
    <w:rsid w:val="00346B70"/>
    <w:rsid w:val="0035244E"/>
    <w:rsid w:val="00352D47"/>
    <w:rsid w:val="0035644C"/>
    <w:rsid w:val="00356B8F"/>
    <w:rsid w:val="00357931"/>
    <w:rsid w:val="0036159F"/>
    <w:rsid w:val="00366119"/>
    <w:rsid w:val="00366168"/>
    <w:rsid w:val="003715C9"/>
    <w:rsid w:val="00371C53"/>
    <w:rsid w:val="00373DF4"/>
    <w:rsid w:val="00374AC1"/>
    <w:rsid w:val="00376165"/>
    <w:rsid w:val="003762BB"/>
    <w:rsid w:val="00376B47"/>
    <w:rsid w:val="003770CD"/>
    <w:rsid w:val="00377326"/>
    <w:rsid w:val="003778E4"/>
    <w:rsid w:val="00380B0E"/>
    <w:rsid w:val="003819EA"/>
    <w:rsid w:val="00384520"/>
    <w:rsid w:val="00385363"/>
    <w:rsid w:val="003857CB"/>
    <w:rsid w:val="003859AB"/>
    <w:rsid w:val="00385B11"/>
    <w:rsid w:val="00386265"/>
    <w:rsid w:val="0038765C"/>
    <w:rsid w:val="00392424"/>
    <w:rsid w:val="00395BFA"/>
    <w:rsid w:val="00396323"/>
    <w:rsid w:val="0039728D"/>
    <w:rsid w:val="003979CD"/>
    <w:rsid w:val="003A08E9"/>
    <w:rsid w:val="003A0FA9"/>
    <w:rsid w:val="003A12B1"/>
    <w:rsid w:val="003A143C"/>
    <w:rsid w:val="003A3BD3"/>
    <w:rsid w:val="003B038C"/>
    <w:rsid w:val="003B0A5D"/>
    <w:rsid w:val="003B19B7"/>
    <w:rsid w:val="003B524D"/>
    <w:rsid w:val="003B55FA"/>
    <w:rsid w:val="003C0C56"/>
    <w:rsid w:val="003C162F"/>
    <w:rsid w:val="003C2F42"/>
    <w:rsid w:val="003C4E9B"/>
    <w:rsid w:val="003C5D96"/>
    <w:rsid w:val="003C79B9"/>
    <w:rsid w:val="003C7C65"/>
    <w:rsid w:val="003C7D32"/>
    <w:rsid w:val="003D0859"/>
    <w:rsid w:val="003D2A45"/>
    <w:rsid w:val="003D3EDB"/>
    <w:rsid w:val="003D446A"/>
    <w:rsid w:val="003D5ABF"/>
    <w:rsid w:val="003D5AF5"/>
    <w:rsid w:val="003D61D8"/>
    <w:rsid w:val="003E665D"/>
    <w:rsid w:val="003E7D60"/>
    <w:rsid w:val="003F041C"/>
    <w:rsid w:val="003F0CCC"/>
    <w:rsid w:val="003F1A88"/>
    <w:rsid w:val="003F321E"/>
    <w:rsid w:val="003F7E37"/>
    <w:rsid w:val="0040008F"/>
    <w:rsid w:val="004006DB"/>
    <w:rsid w:val="004018F5"/>
    <w:rsid w:val="00401BFE"/>
    <w:rsid w:val="00401CC9"/>
    <w:rsid w:val="00405457"/>
    <w:rsid w:val="0040593B"/>
    <w:rsid w:val="00406015"/>
    <w:rsid w:val="0040602A"/>
    <w:rsid w:val="00406C79"/>
    <w:rsid w:val="004071F1"/>
    <w:rsid w:val="00410D47"/>
    <w:rsid w:val="004115CC"/>
    <w:rsid w:val="004125FB"/>
    <w:rsid w:val="004153DC"/>
    <w:rsid w:val="004169A1"/>
    <w:rsid w:val="00417194"/>
    <w:rsid w:val="00417781"/>
    <w:rsid w:val="0041794D"/>
    <w:rsid w:val="00420372"/>
    <w:rsid w:val="00422859"/>
    <w:rsid w:val="004232F4"/>
    <w:rsid w:val="004246B5"/>
    <w:rsid w:val="00425007"/>
    <w:rsid w:val="0042514B"/>
    <w:rsid w:val="00425A7A"/>
    <w:rsid w:val="00430C1B"/>
    <w:rsid w:val="004320F0"/>
    <w:rsid w:val="00433075"/>
    <w:rsid w:val="0043617F"/>
    <w:rsid w:val="00437F69"/>
    <w:rsid w:val="00440C9F"/>
    <w:rsid w:val="00440D20"/>
    <w:rsid w:val="004416A6"/>
    <w:rsid w:val="0044171E"/>
    <w:rsid w:val="00444315"/>
    <w:rsid w:val="00444DB8"/>
    <w:rsid w:val="0045421F"/>
    <w:rsid w:val="00454AB8"/>
    <w:rsid w:val="00454C5D"/>
    <w:rsid w:val="00454E15"/>
    <w:rsid w:val="00455E2F"/>
    <w:rsid w:val="00455F9D"/>
    <w:rsid w:val="0045679B"/>
    <w:rsid w:val="0046065A"/>
    <w:rsid w:val="004637B2"/>
    <w:rsid w:val="0046443D"/>
    <w:rsid w:val="00465B15"/>
    <w:rsid w:val="00471348"/>
    <w:rsid w:val="00471428"/>
    <w:rsid w:val="004718FC"/>
    <w:rsid w:val="0047254F"/>
    <w:rsid w:val="00473111"/>
    <w:rsid w:val="00475748"/>
    <w:rsid w:val="0047576E"/>
    <w:rsid w:val="004757DA"/>
    <w:rsid w:val="00476F15"/>
    <w:rsid w:val="00487B78"/>
    <w:rsid w:val="00490260"/>
    <w:rsid w:val="004914A1"/>
    <w:rsid w:val="00491ACB"/>
    <w:rsid w:val="00491E79"/>
    <w:rsid w:val="00491F54"/>
    <w:rsid w:val="004926BA"/>
    <w:rsid w:val="00494774"/>
    <w:rsid w:val="00496954"/>
    <w:rsid w:val="00497B26"/>
    <w:rsid w:val="004A0C30"/>
    <w:rsid w:val="004A0D54"/>
    <w:rsid w:val="004A283B"/>
    <w:rsid w:val="004A30F5"/>
    <w:rsid w:val="004A5ED2"/>
    <w:rsid w:val="004A74D2"/>
    <w:rsid w:val="004B0F84"/>
    <w:rsid w:val="004B102E"/>
    <w:rsid w:val="004B13F2"/>
    <w:rsid w:val="004B254D"/>
    <w:rsid w:val="004B342B"/>
    <w:rsid w:val="004B4DBB"/>
    <w:rsid w:val="004B53A5"/>
    <w:rsid w:val="004B715E"/>
    <w:rsid w:val="004C189A"/>
    <w:rsid w:val="004C2C84"/>
    <w:rsid w:val="004C34D1"/>
    <w:rsid w:val="004C36F4"/>
    <w:rsid w:val="004C3D45"/>
    <w:rsid w:val="004C44FB"/>
    <w:rsid w:val="004C47AF"/>
    <w:rsid w:val="004C49CB"/>
    <w:rsid w:val="004C68EC"/>
    <w:rsid w:val="004C6C6A"/>
    <w:rsid w:val="004D0965"/>
    <w:rsid w:val="004D18B8"/>
    <w:rsid w:val="004D26BB"/>
    <w:rsid w:val="004D28E3"/>
    <w:rsid w:val="004D3F62"/>
    <w:rsid w:val="004D42CF"/>
    <w:rsid w:val="004D588A"/>
    <w:rsid w:val="004D629A"/>
    <w:rsid w:val="004D6C13"/>
    <w:rsid w:val="004D6CE5"/>
    <w:rsid w:val="004D6D3C"/>
    <w:rsid w:val="004D7408"/>
    <w:rsid w:val="004D7D1E"/>
    <w:rsid w:val="004E0EBC"/>
    <w:rsid w:val="004E12A0"/>
    <w:rsid w:val="004E1B20"/>
    <w:rsid w:val="004E30A4"/>
    <w:rsid w:val="004E35EB"/>
    <w:rsid w:val="004F1242"/>
    <w:rsid w:val="004F5EEB"/>
    <w:rsid w:val="004F656D"/>
    <w:rsid w:val="004F6F07"/>
    <w:rsid w:val="004F74EC"/>
    <w:rsid w:val="00503390"/>
    <w:rsid w:val="0050516A"/>
    <w:rsid w:val="00505CC5"/>
    <w:rsid w:val="005064FC"/>
    <w:rsid w:val="0050738D"/>
    <w:rsid w:val="00510B40"/>
    <w:rsid w:val="00510F0F"/>
    <w:rsid w:val="005124EF"/>
    <w:rsid w:val="0051360F"/>
    <w:rsid w:val="00514DD8"/>
    <w:rsid w:val="00515E1C"/>
    <w:rsid w:val="00516C68"/>
    <w:rsid w:val="005248E7"/>
    <w:rsid w:val="00524F3C"/>
    <w:rsid w:val="00525E18"/>
    <w:rsid w:val="00526A39"/>
    <w:rsid w:val="00532544"/>
    <w:rsid w:val="00532AFC"/>
    <w:rsid w:val="00532B56"/>
    <w:rsid w:val="00533380"/>
    <w:rsid w:val="00533B20"/>
    <w:rsid w:val="005341F4"/>
    <w:rsid w:val="00534F93"/>
    <w:rsid w:val="00535328"/>
    <w:rsid w:val="005353B7"/>
    <w:rsid w:val="00535CE3"/>
    <w:rsid w:val="00535DB5"/>
    <w:rsid w:val="005360CD"/>
    <w:rsid w:val="005375F8"/>
    <w:rsid w:val="005377F2"/>
    <w:rsid w:val="00540D85"/>
    <w:rsid w:val="00542A78"/>
    <w:rsid w:val="005437BA"/>
    <w:rsid w:val="00546B21"/>
    <w:rsid w:val="005503AA"/>
    <w:rsid w:val="00550A41"/>
    <w:rsid w:val="00550DAE"/>
    <w:rsid w:val="00551E9C"/>
    <w:rsid w:val="005531C8"/>
    <w:rsid w:val="00554CB3"/>
    <w:rsid w:val="00555A25"/>
    <w:rsid w:val="00556D4D"/>
    <w:rsid w:val="00557B63"/>
    <w:rsid w:val="00560DB3"/>
    <w:rsid w:val="005618A8"/>
    <w:rsid w:val="00563A08"/>
    <w:rsid w:val="005648C8"/>
    <w:rsid w:val="00566FED"/>
    <w:rsid w:val="005700C9"/>
    <w:rsid w:val="0057116D"/>
    <w:rsid w:val="00573197"/>
    <w:rsid w:val="005751F7"/>
    <w:rsid w:val="005771EC"/>
    <w:rsid w:val="00580F23"/>
    <w:rsid w:val="00581210"/>
    <w:rsid w:val="005822FB"/>
    <w:rsid w:val="005840EC"/>
    <w:rsid w:val="0058522E"/>
    <w:rsid w:val="0058629B"/>
    <w:rsid w:val="005875E5"/>
    <w:rsid w:val="00587A54"/>
    <w:rsid w:val="00587B77"/>
    <w:rsid w:val="00590FBB"/>
    <w:rsid w:val="00591987"/>
    <w:rsid w:val="0059220E"/>
    <w:rsid w:val="00592443"/>
    <w:rsid w:val="005927DE"/>
    <w:rsid w:val="00593DBA"/>
    <w:rsid w:val="00595B0C"/>
    <w:rsid w:val="005964CF"/>
    <w:rsid w:val="005A2563"/>
    <w:rsid w:val="005A31B5"/>
    <w:rsid w:val="005A54F2"/>
    <w:rsid w:val="005A64D9"/>
    <w:rsid w:val="005A735B"/>
    <w:rsid w:val="005A7B4F"/>
    <w:rsid w:val="005B02E4"/>
    <w:rsid w:val="005B155C"/>
    <w:rsid w:val="005B2546"/>
    <w:rsid w:val="005B3AA0"/>
    <w:rsid w:val="005B4156"/>
    <w:rsid w:val="005B5282"/>
    <w:rsid w:val="005B5821"/>
    <w:rsid w:val="005B6224"/>
    <w:rsid w:val="005B6353"/>
    <w:rsid w:val="005C0D23"/>
    <w:rsid w:val="005C39A7"/>
    <w:rsid w:val="005C445A"/>
    <w:rsid w:val="005C45D3"/>
    <w:rsid w:val="005C7C9A"/>
    <w:rsid w:val="005D07AA"/>
    <w:rsid w:val="005D2689"/>
    <w:rsid w:val="005D3696"/>
    <w:rsid w:val="005D3D5A"/>
    <w:rsid w:val="005D4EE0"/>
    <w:rsid w:val="005D5991"/>
    <w:rsid w:val="005E0E73"/>
    <w:rsid w:val="005E61A9"/>
    <w:rsid w:val="005E6BFE"/>
    <w:rsid w:val="005E75AB"/>
    <w:rsid w:val="005E7E53"/>
    <w:rsid w:val="005F0756"/>
    <w:rsid w:val="005F11E1"/>
    <w:rsid w:val="005F1C46"/>
    <w:rsid w:val="005F22FB"/>
    <w:rsid w:val="005F23D4"/>
    <w:rsid w:val="005F27DB"/>
    <w:rsid w:val="005F52BA"/>
    <w:rsid w:val="005F5F44"/>
    <w:rsid w:val="005F651F"/>
    <w:rsid w:val="005F6C05"/>
    <w:rsid w:val="00600589"/>
    <w:rsid w:val="00601CAB"/>
    <w:rsid w:val="00603B09"/>
    <w:rsid w:val="00603F97"/>
    <w:rsid w:val="00606ADF"/>
    <w:rsid w:val="00607E7F"/>
    <w:rsid w:val="006103A3"/>
    <w:rsid w:val="00613D19"/>
    <w:rsid w:val="00615D06"/>
    <w:rsid w:val="00616963"/>
    <w:rsid w:val="00616B87"/>
    <w:rsid w:val="006172FC"/>
    <w:rsid w:val="0062087F"/>
    <w:rsid w:val="00620F03"/>
    <w:rsid w:val="00622BB7"/>
    <w:rsid w:val="006236A3"/>
    <w:rsid w:val="00623C71"/>
    <w:rsid w:val="00625383"/>
    <w:rsid w:val="006261A5"/>
    <w:rsid w:val="0062661A"/>
    <w:rsid w:val="006279BB"/>
    <w:rsid w:val="00630D54"/>
    <w:rsid w:val="00633CAD"/>
    <w:rsid w:val="00633CFE"/>
    <w:rsid w:val="00634590"/>
    <w:rsid w:val="006345DB"/>
    <w:rsid w:val="006348F7"/>
    <w:rsid w:val="00636522"/>
    <w:rsid w:val="006375A7"/>
    <w:rsid w:val="00642A08"/>
    <w:rsid w:val="00642B02"/>
    <w:rsid w:val="0064394D"/>
    <w:rsid w:val="006447B9"/>
    <w:rsid w:val="00644B84"/>
    <w:rsid w:val="0064576E"/>
    <w:rsid w:val="00645AF3"/>
    <w:rsid w:val="006467CC"/>
    <w:rsid w:val="00647798"/>
    <w:rsid w:val="006510B6"/>
    <w:rsid w:val="00651512"/>
    <w:rsid w:val="00651D0A"/>
    <w:rsid w:val="00652227"/>
    <w:rsid w:val="00652B39"/>
    <w:rsid w:val="00652D08"/>
    <w:rsid w:val="006532E1"/>
    <w:rsid w:val="00655093"/>
    <w:rsid w:val="00655214"/>
    <w:rsid w:val="00656995"/>
    <w:rsid w:val="006572DF"/>
    <w:rsid w:val="00657A9E"/>
    <w:rsid w:val="00657F07"/>
    <w:rsid w:val="00657F2F"/>
    <w:rsid w:val="00660C31"/>
    <w:rsid w:val="00662384"/>
    <w:rsid w:val="00663E16"/>
    <w:rsid w:val="006640C0"/>
    <w:rsid w:val="006648E9"/>
    <w:rsid w:val="006649F1"/>
    <w:rsid w:val="00665201"/>
    <w:rsid w:val="0066547D"/>
    <w:rsid w:val="006672A7"/>
    <w:rsid w:val="00670FB4"/>
    <w:rsid w:val="00672A0B"/>
    <w:rsid w:val="0067391A"/>
    <w:rsid w:val="006743E8"/>
    <w:rsid w:val="00675B3E"/>
    <w:rsid w:val="00676A92"/>
    <w:rsid w:val="00676B15"/>
    <w:rsid w:val="006804BB"/>
    <w:rsid w:val="0068052C"/>
    <w:rsid w:val="00680651"/>
    <w:rsid w:val="00681D11"/>
    <w:rsid w:val="006820A3"/>
    <w:rsid w:val="00683D82"/>
    <w:rsid w:val="0068410D"/>
    <w:rsid w:val="0068535B"/>
    <w:rsid w:val="00686EB6"/>
    <w:rsid w:val="0069084A"/>
    <w:rsid w:val="00692995"/>
    <w:rsid w:val="006934EA"/>
    <w:rsid w:val="00697708"/>
    <w:rsid w:val="006A0A41"/>
    <w:rsid w:val="006A1431"/>
    <w:rsid w:val="006A36FB"/>
    <w:rsid w:val="006A4D42"/>
    <w:rsid w:val="006B05A3"/>
    <w:rsid w:val="006B21A8"/>
    <w:rsid w:val="006B405F"/>
    <w:rsid w:val="006B4A9B"/>
    <w:rsid w:val="006C13E0"/>
    <w:rsid w:val="006C54F3"/>
    <w:rsid w:val="006C5B4B"/>
    <w:rsid w:val="006C7C43"/>
    <w:rsid w:val="006D03CE"/>
    <w:rsid w:val="006D0464"/>
    <w:rsid w:val="006D3E79"/>
    <w:rsid w:val="006D4141"/>
    <w:rsid w:val="006D4573"/>
    <w:rsid w:val="006D4F84"/>
    <w:rsid w:val="006D6787"/>
    <w:rsid w:val="006E3B35"/>
    <w:rsid w:val="006E610B"/>
    <w:rsid w:val="006E7133"/>
    <w:rsid w:val="006F0B69"/>
    <w:rsid w:val="006F2AEB"/>
    <w:rsid w:val="006F5072"/>
    <w:rsid w:val="006F56B8"/>
    <w:rsid w:val="006F75BB"/>
    <w:rsid w:val="00700240"/>
    <w:rsid w:val="007009DA"/>
    <w:rsid w:val="00701A16"/>
    <w:rsid w:val="007032FF"/>
    <w:rsid w:val="00711DD0"/>
    <w:rsid w:val="00713C12"/>
    <w:rsid w:val="00720737"/>
    <w:rsid w:val="0072076A"/>
    <w:rsid w:val="007219D0"/>
    <w:rsid w:val="007229FB"/>
    <w:rsid w:val="00724F2D"/>
    <w:rsid w:val="0072573A"/>
    <w:rsid w:val="00726722"/>
    <w:rsid w:val="007269C6"/>
    <w:rsid w:val="007269E0"/>
    <w:rsid w:val="00732B7C"/>
    <w:rsid w:val="007359C8"/>
    <w:rsid w:val="00740AFA"/>
    <w:rsid w:val="00746F6F"/>
    <w:rsid w:val="00750E49"/>
    <w:rsid w:val="00752E01"/>
    <w:rsid w:val="00753401"/>
    <w:rsid w:val="0075405C"/>
    <w:rsid w:val="007540E9"/>
    <w:rsid w:val="007566F1"/>
    <w:rsid w:val="007569CC"/>
    <w:rsid w:val="00757B44"/>
    <w:rsid w:val="00761653"/>
    <w:rsid w:val="00765ABA"/>
    <w:rsid w:val="00770A05"/>
    <w:rsid w:val="00776E8C"/>
    <w:rsid w:val="00777935"/>
    <w:rsid w:val="00782FAF"/>
    <w:rsid w:val="0078348B"/>
    <w:rsid w:val="00784126"/>
    <w:rsid w:val="00784350"/>
    <w:rsid w:val="00785590"/>
    <w:rsid w:val="0078666D"/>
    <w:rsid w:val="00786CFD"/>
    <w:rsid w:val="00791E50"/>
    <w:rsid w:val="00793159"/>
    <w:rsid w:val="00793BF2"/>
    <w:rsid w:val="00793FC5"/>
    <w:rsid w:val="007950CB"/>
    <w:rsid w:val="007954CE"/>
    <w:rsid w:val="007955CD"/>
    <w:rsid w:val="007969F2"/>
    <w:rsid w:val="007A0483"/>
    <w:rsid w:val="007A13BC"/>
    <w:rsid w:val="007A1F52"/>
    <w:rsid w:val="007A34FD"/>
    <w:rsid w:val="007A5F63"/>
    <w:rsid w:val="007A6721"/>
    <w:rsid w:val="007B08E3"/>
    <w:rsid w:val="007B10B5"/>
    <w:rsid w:val="007B143E"/>
    <w:rsid w:val="007B14EA"/>
    <w:rsid w:val="007B2785"/>
    <w:rsid w:val="007B27BE"/>
    <w:rsid w:val="007B37F1"/>
    <w:rsid w:val="007B3947"/>
    <w:rsid w:val="007B59BF"/>
    <w:rsid w:val="007B63A8"/>
    <w:rsid w:val="007C0911"/>
    <w:rsid w:val="007C20CE"/>
    <w:rsid w:val="007C20D9"/>
    <w:rsid w:val="007C2706"/>
    <w:rsid w:val="007C49E6"/>
    <w:rsid w:val="007C5263"/>
    <w:rsid w:val="007D06C2"/>
    <w:rsid w:val="007D4B5B"/>
    <w:rsid w:val="007D5CCC"/>
    <w:rsid w:val="007D6548"/>
    <w:rsid w:val="007D6954"/>
    <w:rsid w:val="007E0160"/>
    <w:rsid w:val="007E1A92"/>
    <w:rsid w:val="007E7126"/>
    <w:rsid w:val="007F0F30"/>
    <w:rsid w:val="007F3225"/>
    <w:rsid w:val="007F4441"/>
    <w:rsid w:val="007F5498"/>
    <w:rsid w:val="007F60B4"/>
    <w:rsid w:val="007F67C4"/>
    <w:rsid w:val="007F7797"/>
    <w:rsid w:val="00802609"/>
    <w:rsid w:val="00803AD7"/>
    <w:rsid w:val="00803FC5"/>
    <w:rsid w:val="008054E9"/>
    <w:rsid w:val="00806C14"/>
    <w:rsid w:val="00812A27"/>
    <w:rsid w:val="008139B7"/>
    <w:rsid w:val="008163BB"/>
    <w:rsid w:val="00817684"/>
    <w:rsid w:val="0082011C"/>
    <w:rsid w:val="0082092F"/>
    <w:rsid w:val="00821112"/>
    <w:rsid w:val="008218E5"/>
    <w:rsid w:val="00821D8B"/>
    <w:rsid w:val="008222FD"/>
    <w:rsid w:val="008223F6"/>
    <w:rsid w:val="00825513"/>
    <w:rsid w:val="008321F9"/>
    <w:rsid w:val="00834435"/>
    <w:rsid w:val="008348C8"/>
    <w:rsid w:val="00841D2D"/>
    <w:rsid w:val="0084269B"/>
    <w:rsid w:val="0084270A"/>
    <w:rsid w:val="0084624B"/>
    <w:rsid w:val="008467E7"/>
    <w:rsid w:val="00847BD6"/>
    <w:rsid w:val="00850348"/>
    <w:rsid w:val="008529DF"/>
    <w:rsid w:val="00852E46"/>
    <w:rsid w:val="008531C0"/>
    <w:rsid w:val="008564AF"/>
    <w:rsid w:val="008567FA"/>
    <w:rsid w:val="00856F53"/>
    <w:rsid w:val="00861CF1"/>
    <w:rsid w:val="00862EEC"/>
    <w:rsid w:val="008645E4"/>
    <w:rsid w:val="00865125"/>
    <w:rsid w:val="00865D76"/>
    <w:rsid w:val="00872864"/>
    <w:rsid w:val="00873046"/>
    <w:rsid w:val="00873A87"/>
    <w:rsid w:val="00873BD7"/>
    <w:rsid w:val="00875450"/>
    <w:rsid w:val="00876183"/>
    <w:rsid w:val="0087696A"/>
    <w:rsid w:val="00876E21"/>
    <w:rsid w:val="00877951"/>
    <w:rsid w:val="00880731"/>
    <w:rsid w:val="0088187C"/>
    <w:rsid w:val="0088383E"/>
    <w:rsid w:val="008842F5"/>
    <w:rsid w:val="0088505E"/>
    <w:rsid w:val="0088538A"/>
    <w:rsid w:val="008865F4"/>
    <w:rsid w:val="008873BB"/>
    <w:rsid w:val="00890F62"/>
    <w:rsid w:val="0089182E"/>
    <w:rsid w:val="00891DD1"/>
    <w:rsid w:val="00894185"/>
    <w:rsid w:val="0089426E"/>
    <w:rsid w:val="008947BE"/>
    <w:rsid w:val="008A08E2"/>
    <w:rsid w:val="008A0B65"/>
    <w:rsid w:val="008A22C6"/>
    <w:rsid w:val="008A2C0D"/>
    <w:rsid w:val="008A4C30"/>
    <w:rsid w:val="008A5D12"/>
    <w:rsid w:val="008B25A8"/>
    <w:rsid w:val="008B3C1B"/>
    <w:rsid w:val="008B3E2E"/>
    <w:rsid w:val="008B43F9"/>
    <w:rsid w:val="008B6371"/>
    <w:rsid w:val="008C10EF"/>
    <w:rsid w:val="008C2407"/>
    <w:rsid w:val="008C3001"/>
    <w:rsid w:val="008C3174"/>
    <w:rsid w:val="008C4944"/>
    <w:rsid w:val="008C5084"/>
    <w:rsid w:val="008C5356"/>
    <w:rsid w:val="008C5601"/>
    <w:rsid w:val="008C5707"/>
    <w:rsid w:val="008C6304"/>
    <w:rsid w:val="008C787E"/>
    <w:rsid w:val="008C7CEC"/>
    <w:rsid w:val="008D35C4"/>
    <w:rsid w:val="008D66D5"/>
    <w:rsid w:val="008E04C4"/>
    <w:rsid w:val="008E0B14"/>
    <w:rsid w:val="008E33FC"/>
    <w:rsid w:val="008E34D8"/>
    <w:rsid w:val="008E6722"/>
    <w:rsid w:val="008F2A64"/>
    <w:rsid w:val="008F3A64"/>
    <w:rsid w:val="008F49A4"/>
    <w:rsid w:val="008F7366"/>
    <w:rsid w:val="009001DC"/>
    <w:rsid w:val="00900B3E"/>
    <w:rsid w:val="00903243"/>
    <w:rsid w:val="0090362E"/>
    <w:rsid w:val="00903F97"/>
    <w:rsid w:val="00904AD5"/>
    <w:rsid w:val="009056E6"/>
    <w:rsid w:val="00907CE6"/>
    <w:rsid w:val="00912E84"/>
    <w:rsid w:val="00913BEE"/>
    <w:rsid w:val="009200FC"/>
    <w:rsid w:val="009245C5"/>
    <w:rsid w:val="00924BE0"/>
    <w:rsid w:val="00925525"/>
    <w:rsid w:val="00925DB9"/>
    <w:rsid w:val="00926B6E"/>
    <w:rsid w:val="00927771"/>
    <w:rsid w:val="00931B32"/>
    <w:rsid w:val="0093439C"/>
    <w:rsid w:val="009347C7"/>
    <w:rsid w:val="00935D4A"/>
    <w:rsid w:val="00937366"/>
    <w:rsid w:val="00941DB6"/>
    <w:rsid w:val="009421C5"/>
    <w:rsid w:val="00943BEB"/>
    <w:rsid w:val="009441D3"/>
    <w:rsid w:val="009443D1"/>
    <w:rsid w:val="0094456A"/>
    <w:rsid w:val="009448C4"/>
    <w:rsid w:val="0094496E"/>
    <w:rsid w:val="00944C43"/>
    <w:rsid w:val="00944EE1"/>
    <w:rsid w:val="00945263"/>
    <w:rsid w:val="009459F1"/>
    <w:rsid w:val="00946A6E"/>
    <w:rsid w:val="009520B4"/>
    <w:rsid w:val="00952695"/>
    <w:rsid w:val="0095469A"/>
    <w:rsid w:val="00955752"/>
    <w:rsid w:val="00955B74"/>
    <w:rsid w:val="00955F2B"/>
    <w:rsid w:val="00956D26"/>
    <w:rsid w:val="0096007A"/>
    <w:rsid w:val="00960C8A"/>
    <w:rsid w:val="00961917"/>
    <w:rsid w:val="00961A33"/>
    <w:rsid w:val="00962F15"/>
    <w:rsid w:val="00963ACE"/>
    <w:rsid w:val="00965E1E"/>
    <w:rsid w:val="00970D81"/>
    <w:rsid w:val="00972385"/>
    <w:rsid w:val="00972514"/>
    <w:rsid w:val="00972F12"/>
    <w:rsid w:val="00973A66"/>
    <w:rsid w:val="00975272"/>
    <w:rsid w:val="009755EC"/>
    <w:rsid w:val="00975828"/>
    <w:rsid w:val="0097663C"/>
    <w:rsid w:val="00976D5C"/>
    <w:rsid w:val="00980507"/>
    <w:rsid w:val="0098094B"/>
    <w:rsid w:val="0098476C"/>
    <w:rsid w:val="0098522E"/>
    <w:rsid w:val="009859A8"/>
    <w:rsid w:val="00987CCD"/>
    <w:rsid w:val="00990B69"/>
    <w:rsid w:val="00991373"/>
    <w:rsid w:val="009923B6"/>
    <w:rsid w:val="009931BC"/>
    <w:rsid w:val="00993C0B"/>
    <w:rsid w:val="009954EB"/>
    <w:rsid w:val="009A08B2"/>
    <w:rsid w:val="009A0D46"/>
    <w:rsid w:val="009A13CE"/>
    <w:rsid w:val="009A44EC"/>
    <w:rsid w:val="009A5D1D"/>
    <w:rsid w:val="009A65C3"/>
    <w:rsid w:val="009A756D"/>
    <w:rsid w:val="009A7B53"/>
    <w:rsid w:val="009B2597"/>
    <w:rsid w:val="009B2720"/>
    <w:rsid w:val="009B2DF7"/>
    <w:rsid w:val="009B418A"/>
    <w:rsid w:val="009B6285"/>
    <w:rsid w:val="009B6DE6"/>
    <w:rsid w:val="009C05B8"/>
    <w:rsid w:val="009C13C0"/>
    <w:rsid w:val="009C25F6"/>
    <w:rsid w:val="009C301B"/>
    <w:rsid w:val="009C4252"/>
    <w:rsid w:val="009C4BB2"/>
    <w:rsid w:val="009C59A0"/>
    <w:rsid w:val="009C6426"/>
    <w:rsid w:val="009C736A"/>
    <w:rsid w:val="009C7E36"/>
    <w:rsid w:val="009D0F4D"/>
    <w:rsid w:val="009D2C7F"/>
    <w:rsid w:val="009D30B5"/>
    <w:rsid w:val="009D565A"/>
    <w:rsid w:val="009D635A"/>
    <w:rsid w:val="009E157B"/>
    <w:rsid w:val="009E53BB"/>
    <w:rsid w:val="009E574E"/>
    <w:rsid w:val="009E77CD"/>
    <w:rsid w:val="009F061B"/>
    <w:rsid w:val="009F27E4"/>
    <w:rsid w:val="009F3A3C"/>
    <w:rsid w:val="009F4563"/>
    <w:rsid w:val="009F68A8"/>
    <w:rsid w:val="00A00C57"/>
    <w:rsid w:val="00A02BD7"/>
    <w:rsid w:val="00A04E76"/>
    <w:rsid w:val="00A05CD1"/>
    <w:rsid w:val="00A05CDE"/>
    <w:rsid w:val="00A07BB8"/>
    <w:rsid w:val="00A07CEE"/>
    <w:rsid w:val="00A102C7"/>
    <w:rsid w:val="00A1077E"/>
    <w:rsid w:val="00A11CDC"/>
    <w:rsid w:val="00A12359"/>
    <w:rsid w:val="00A12710"/>
    <w:rsid w:val="00A12D5A"/>
    <w:rsid w:val="00A12FE0"/>
    <w:rsid w:val="00A13368"/>
    <w:rsid w:val="00A13F01"/>
    <w:rsid w:val="00A14C80"/>
    <w:rsid w:val="00A14EAE"/>
    <w:rsid w:val="00A216B4"/>
    <w:rsid w:val="00A21A56"/>
    <w:rsid w:val="00A21E28"/>
    <w:rsid w:val="00A22C4F"/>
    <w:rsid w:val="00A24BB2"/>
    <w:rsid w:val="00A2586B"/>
    <w:rsid w:val="00A304CC"/>
    <w:rsid w:val="00A3073E"/>
    <w:rsid w:val="00A31020"/>
    <w:rsid w:val="00A33118"/>
    <w:rsid w:val="00A33357"/>
    <w:rsid w:val="00A35BB3"/>
    <w:rsid w:val="00A36D25"/>
    <w:rsid w:val="00A37B7D"/>
    <w:rsid w:val="00A41B5B"/>
    <w:rsid w:val="00A441C7"/>
    <w:rsid w:val="00A446BA"/>
    <w:rsid w:val="00A44721"/>
    <w:rsid w:val="00A45350"/>
    <w:rsid w:val="00A46DD7"/>
    <w:rsid w:val="00A47886"/>
    <w:rsid w:val="00A47FB7"/>
    <w:rsid w:val="00A5007A"/>
    <w:rsid w:val="00A52954"/>
    <w:rsid w:val="00A52BDC"/>
    <w:rsid w:val="00A56AA8"/>
    <w:rsid w:val="00A56DB9"/>
    <w:rsid w:val="00A5747A"/>
    <w:rsid w:val="00A5758D"/>
    <w:rsid w:val="00A63863"/>
    <w:rsid w:val="00A67592"/>
    <w:rsid w:val="00A701C2"/>
    <w:rsid w:val="00A71123"/>
    <w:rsid w:val="00A7255D"/>
    <w:rsid w:val="00A7554B"/>
    <w:rsid w:val="00A7575A"/>
    <w:rsid w:val="00A7677B"/>
    <w:rsid w:val="00A771CC"/>
    <w:rsid w:val="00A77FB2"/>
    <w:rsid w:val="00A80695"/>
    <w:rsid w:val="00A83AE4"/>
    <w:rsid w:val="00A847E9"/>
    <w:rsid w:val="00A879E1"/>
    <w:rsid w:val="00A87C3F"/>
    <w:rsid w:val="00A87C6F"/>
    <w:rsid w:val="00A90632"/>
    <w:rsid w:val="00A920DA"/>
    <w:rsid w:val="00A921ED"/>
    <w:rsid w:val="00A9226A"/>
    <w:rsid w:val="00A92AB9"/>
    <w:rsid w:val="00A942C9"/>
    <w:rsid w:val="00A948E6"/>
    <w:rsid w:val="00A95D49"/>
    <w:rsid w:val="00A9612A"/>
    <w:rsid w:val="00A962B7"/>
    <w:rsid w:val="00AA136D"/>
    <w:rsid w:val="00AA3470"/>
    <w:rsid w:val="00AA37BC"/>
    <w:rsid w:val="00AA5F10"/>
    <w:rsid w:val="00AA7244"/>
    <w:rsid w:val="00AB26E2"/>
    <w:rsid w:val="00AB28A9"/>
    <w:rsid w:val="00AB35B3"/>
    <w:rsid w:val="00AB44A3"/>
    <w:rsid w:val="00AB46B0"/>
    <w:rsid w:val="00AB6293"/>
    <w:rsid w:val="00AC301B"/>
    <w:rsid w:val="00AC3056"/>
    <w:rsid w:val="00AC3945"/>
    <w:rsid w:val="00AC3990"/>
    <w:rsid w:val="00AC54A7"/>
    <w:rsid w:val="00AC5EF5"/>
    <w:rsid w:val="00AC68B4"/>
    <w:rsid w:val="00AC7021"/>
    <w:rsid w:val="00AC74DF"/>
    <w:rsid w:val="00AD3CF2"/>
    <w:rsid w:val="00AD5D57"/>
    <w:rsid w:val="00AD61D4"/>
    <w:rsid w:val="00AD654A"/>
    <w:rsid w:val="00AD7CB4"/>
    <w:rsid w:val="00AE0536"/>
    <w:rsid w:val="00AE07CD"/>
    <w:rsid w:val="00AE093D"/>
    <w:rsid w:val="00AE0952"/>
    <w:rsid w:val="00AE20F0"/>
    <w:rsid w:val="00AE3D5D"/>
    <w:rsid w:val="00AE5A60"/>
    <w:rsid w:val="00AE605C"/>
    <w:rsid w:val="00AE6874"/>
    <w:rsid w:val="00AF0BFC"/>
    <w:rsid w:val="00AF0CFA"/>
    <w:rsid w:val="00AF1D6A"/>
    <w:rsid w:val="00AF2CDA"/>
    <w:rsid w:val="00AF315C"/>
    <w:rsid w:val="00AF4AE3"/>
    <w:rsid w:val="00AF580D"/>
    <w:rsid w:val="00AF7DBD"/>
    <w:rsid w:val="00B0353A"/>
    <w:rsid w:val="00B03B69"/>
    <w:rsid w:val="00B057A5"/>
    <w:rsid w:val="00B079C5"/>
    <w:rsid w:val="00B14EA4"/>
    <w:rsid w:val="00B154B2"/>
    <w:rsid w:val="00B1550C"/>
    <w:rsid w:val="00B169AD"/>
    <w:rsid w:val="00B17939"/>
    <w:rsid w:val="00B2250C"/>
    <w:rsid w:val="00B233B9"/>
    <w:rsid w:val="00B2387A"/>
    <w:rsid w:val="00B25A7E"/>
    <w:rsid w:val="00B25B27"/>
    <w:rsid w:val="00B25F23"/>
    <w:rsid w:val="00B2691D"/>
    <w:rsid w:val="00B26BA9"/>
    <w:rsid w:val="00B326BA"/>
    <w:rsid w:val="00B35920"/>
    <w:rsid w:val="00B36D09"/>
    <w:rsid w:val="00B370D5"/>
    <w:rsid w:val="00B37CA4"/>
    <w:rsid w:val="00B4397F"/>
    <w:rsid w:val="00B47C26"/>
    <w:rsid w:val="00B50E31"/>
    <w:rsid w:val="00B51AD1"/>
    <w:rsid w:val="00B52E1C"/>
    <w:rsid w:val="00B53B88"/>
    <w:rsid w:val="00B53EEA"/>
    <w:rsid w:val="00B55BE3"/>
    <w:rsid w:val="00B56F4D"/>
    <w:rsid w:val="00B57365"/>
    <w:rsid w:val="00B605AD"/>
    <w:rsid w:val="00B60975"/>
    <w:rsid w:val="00B61768"/>
    <w:rsid w:val="00B63218"/>
    <w:rsid w:val="00B63578"/>
    <w:rsid w:val="00B63EBB"/>
    <w:rsid w:val="00B6614F"/>
    <w:rsid w:val="00B67D9C"/>
    <w:rsid w:val="00B71B02"/>
    <w:rsid w:val="00B722D8"/>
    <w:rsid w:val="00B756E9"/>
    <w:rsid w:val="00B805C8"/>
    <w:rsid w:val="00B81BC0"/>
    <w:rsid w:val="00B82E55"/>
    <w:rsid w:val="00B8435A"/>
    <w:rsid w:val="00B84E49"/>
    <w:rsid w:val="00B85905"/>
    <w:rsid w:val="00B86D5D"/>
    <w:rsid w:val="00B87250"/>
    <w:rsid w:val="00B93C00"/>
    <w:rsid w:val="00B955E3"/>
    <w:rsid w:val="00B95B2A"/>
    <w:rsid w:val="00B979CE"/>
    <w:rsid w:val="00BA1239"/>
    <w:rsid w:val="00BA1ED3"/>
    <w:rsid w:val="00BA3051"/>
    <w:rsid w:val="00BA3683"/>
    <w:rsid w:val="00BA3E64"/>
    <w:rsid w:val="00BA4D21"/>
    <w:rsid w:val="00BA667F"/>
    <w:rsid w:val="00BA686B"/>
    <w:rsid w:val="00BA7839"/>
    <w:rsid w:val="00BA7E0E"/>
    <w:rsid w:val="00BB0487"/>
    <w:rsid w:val="00BB06BA"/>
    <w:rsid w:val="00BB0BD4"/>
    <w:rsid w:val="00BB0CDB"/>
    <w:rsid w:val="00BB19F4"/>
    <w:rsid w:val="00BB1FEF"/>
    <w:rsid w:val="00BB31B1"/>
    <w:rsid w:val="00BB356E"/>
    <w:rsid w:val="00BB710B"/>
    <w:rsid w:val="00BB74A1"/>
    <w:rsid w:val="00BB775F"/>
    <w:rsid w:val="00BC25D6"/>
    <w:rsid w:val="00BC606D"/>
    <w:rsid w:val="00BC6568"/>
    <w:rsid w:val="00BC67CA"/>
    <w:rsid w:val="00BC6F95"/>
    <w:rsid w:val="00BD03EA"/>
    <w:rsid w:val="00BD0E48"/>
    <w:rsid w:val="00BD1518"/>
    <w:rsid w:val="00BD1C0A"/>
    <w:rsid w:val="00BD1EAC"/>
    <w:rsid w:val="00BD3464"/>
    <w:rsid w:val="00BD3648"/>
    <w:rsid w:val="00BD580C"/>
    <w:rsid w:val="00BD5D59"/>
    <w:rsid w:val="00BD7971"/>
    <w:rsid w:val="00BD7FED"/>
    <w:rsid w:val="00BE0DCD"/>
    <w:rsid w:val="00BE3277"/>
    <w:rsid w:val="00BE3654"/>
    <w:rsid w:val="00BE5289"/>
    <w:rsid w:val="00BE72C0"/>
    <w:rsid w:val="00BE7CDB"/>
    <w:rsid w:val="00BF189F"/>
    <w:rsid w:val="00BF2B4F"/>
    <w:rsid w:val="00BF2E66"/>
    <w:rsid w:val="00BF3DDC"/>
    <w:rsid w:val="00BF43B6"/>
    <w:rsid w:val="00BF4BC6"/>
    <w:rsid w:val="00BF616C"/>
    <w:rsid w:val="00BF6C4F"/>
    <w:rsid w:val="00BF77E8"/>
    <w:rsid w:val="00BF7EE9"/>
    <w:rsid w:val="00C0163C"/>
    <w:rsid w:val="00C01ADE"/>
    <w:rsid w:val="00C034F0"/>
    <w:rsid w:val="00C03C93"/>
    <w:rsid w:val="00C05BC4"/>
    <w:rsid w:val="00C10359"/>
    <w:rsid w:val="00C113FB"/>
    <w:rsid w:val="00C12255"/>
    <w:rsid w:val="00C130FC"/>
    <w:rsid w:val="00C15550"/>
    <w:rsid w:val="00C17F3B"/>
    <w:rsid w:val="00C20416"/>
    <w:rsid w:val="00C23377"/>
    <w:rsid w:val="00C26798"/>
    <w:rsid w:val="00C27560"/>
    <w:rsid w:val="00C314AD"/>
    <w:rsid w:val="00C315D1"/>
    <w:rsid w:val="00C32893"/>
    <w:rsid w:val="00C32CBE"/>
    <w:rsid w:val="00C3368C"/>
    <w:rsid w:val="00C33D11"/>
    <w:rsid w:val="00C33F53"/>
    <w:rsid w:val="00C33FD4"/>
    <w:rsid w:val="00C357F7"/>
    <w:rsid w:val="00C35896"/>
    <w:rsid w:val="00C35B2C"/>
    <w:rsid w:val="00C35C90"/>
    <w:rsid w:val="00C42465"/>
    <w:rsid w:val="00C43027"/>
    <w:rsid w:val="00C46AB0"/>
    <w:rsid w:val="00C46B85"/>
    <w:rsid w:val="00C46ED7"/>
    <w:rsid w:val="00C52927"/>
    <w:rsid w:val="00C52E71"/>
    <w:rsid w:val="00C55B3F"/>
    <w:rsid w:val="00C563DC"/>
    <w:rsid w:val="00C569CD"/>
    <w:rsid w:val="00C575ED"/>
    <w:rsid w:val="00C601CB"/>
    <w:rsid w:val="00C60816"/>
    <w:rsid w:val="00C611A4"/>
    <w:rsid w:val="00C61457"/>
    <w:rsid w:val="00C62F09"/>
    <w:rsid w:val="00C638A1"/>
    <w:rsid w:val="00C63F02"/>
    <w:rsid w:val="00C644DC"/>
    <w:rsid w:val="00C702F8"/>
    <w:rsid w:val="00C71354"/>
    <w:rsid w:val="00C718CD"/>
    <w:rsid w:val="00C71D83"/>
    <w:rsid w:val="00C752FF"/>
    <w:rsid w:val="00C7750E"/>
    <w:rsid w:val="00C77685"/>
    <w:rsid w:val="00C803A9"/>
    <w:rsid w:val="00C8082F"/>
    <w:rsid w:val="00C8267C"/>
    <w:rsid w:val="00C87BD9"/>
    <w:rsid w:val="00C927D3"/>
    <w:rsid w:val="00C93437"/>
    <w:rsid w:val="00C94F2F"/>
    <w:rsid w:val="00C96719"/>
    <w:rsid w:val="00C96C4F"/>
    <w:rsid w:val="00C9758A"/>
    <w:rsid w:val="00CA0A25"/>
    <w:rsid w:val="00CA12A7"/>
    <w:rsid w:val="00CA18B3"/>
    <w:rsid w:val="00CA2A01"/>
    <w:rsid w:val="00CA5571"/>
    <w:rsid w:val="00CA5868"/>
    <w:rsid w:val="00CA6841"/>
    <w:rsid w:val="00CB102A"/>
    <w:rsid w:val="00CB1AEF"/>
    <w:rsid w:val="00CB2150"/>
    <w:rsid w:val="00CB337D"/>
    <w:rsid w:val="00CB3736"/>
    <w:rsid w:val="00CB3DF1"/>
    <w:rsid w:val="00CC2C9F"/>
    <w:rsid w:val="00CC2D9F"/>
    <w:rsid w:val="00CC3509"/>
    <w:rsid w:val="00CC4AEE"/>
    <w:rsid w:val="00CD08C4"/>
    <w:rsid w:val="00CD0C12"/>
    <w:rsid w:val="00CD10F9"/>
    <w:rsid w:val="00CD1253"/>
    <w:rsid w:val="00CD278F"/>
    <w:rsid w:val="00CD283E"/>
    <w:rsid w:val="00CD69A2"/>
    <w:rsid w:val="00CD79FC"/>
    <w:rsid w:val="00CE12A5"/>
    <w:rsid w:val="00CE1A4D"/>
    <w:rsid w:val="00CE20E7"/>
    <w:rsid w:val="00CE2604"/>
    <w:rsid w:val="00CE3FA5"/>
    <w:rsid w:val="00CE50B9"/>
    <w:rsid w:val="00CF0E7C"/>
    <w:rsid w:val="00CF234C"/>
    <w:rsid w:val="00CF3397"/>
    <w:rsid w:val="00CF3B7E"/>
    <w:rsid w:val="00CF47D1"/>
    <w:rsid w:val="00CF5EF1"/>
    <w:rsid w:val="00D01E75"/>
    <w:rsid w:val="00D0264B"/>
    <w:rsid w:val="00D0267D"/>
    <w:rsid w:val="00D02CE5"/>
    <w:rsid w:val="00D030B8"/>
    <w:rsid w:val="00D0448A"/>
    <w:rsid w:val="00D05107"/>
    <w:rsid w:val="00D10E72"/>
    <w:rsid w:val="00D111BD"/>
    <w:rsid w:val="00D1326E"/>
    <w:rsid w:val="00D14CC3"/>
    <w:rsid w:val="00D15A28"/>
    <w:rsid w:val="00D20963"/>
    <w:rsid w:val="00D22CA2"/>
    <w:rsid w:val="00D24166"/>
    <w:rsid w:val="00D26592"/>
    <w:rsid w:val="00D306DF"/>
    <w:rsid w:val="00D31261"/>
    <w:rsid w:val="00D32EA3"/>
    <w:rsid w:val="00D32F3A"/>
    <w:rsid w:val="00D369E3"/>
    <w:rsid w:val="00D37201"/>
    <w:rsid w:val="00D4138C"/>
    <w:rsid w:val="00D41550"/>
    <w:rsid w:val="00D41604"/>
    <w:rsid w:val="00D436DD"/>
    <w:rsid w:val="00D43E47"/>
    <w:rsid w:val="00D452A9"/>
    <w:rsid w:val="00D4663C"/>
    <w:rsid w:val="00D46FE1"/>
    <w:rsid w:val="00D47FC6"/>
    <w:rsid w:val="00D5070B"/>
    <w:rsid w:val="00D50DB5"/>
    <w:rsid w:val="00D54D29"/>
    <w:rsid w:val="00D55A6C"/>
    <w:rsid w:val="00D56D5D"/>
    <w:rsid w:val="00D56EA4"/>
    <w:rsid w:val="00D571D8"/>
    <w:rsid w:val="00D57BFA"/>
    <w:rsid w:val="00D57C92"/>
    <w:rsid w:val="00D57FDD"/>
    <w:rsid w:val="00D60C54"/>
    <w:rsid w:val="00D60D27"/>
    <w:rsid w:val="00D6143C"/>
    <w:rsid w:val="00D63B0B"/>
    <w:rsid w:val="00D651A2"/>
    <w:rsid w:val="00D65F42"/>
    <w:rsid w:val="00D66FAA"/>
    <w:rsid w:val="00D674DB"/>
    <w:rsid w:val="00D71257"/>
    <w:rsid w:val="00D71676"/>
    <w:rsid w:val="00D7213C"/>
    <w:rsid w:val="00D77BDF"/>
    <w:rsid w:val="00D817E4"/>
    <w:rsid w:val="00D81DC8"/>
    <w:rsid w:val="00D826ED"/>
    <w:rsid w:val="00D8300D"/>
    <w:rsid w:val="00D847AC"/>
    <w:rsid w:val="00D848C8"/>
    <w:rsid w:val="00D851A6"/>
    <w:rsid w:val="00D877C8"/>
    <w:rsid w:val="00D87AA1"/>
    <w:rsid w:val="00D90459"/>
    <w:rsid w:val="00D904EA"/>
    <w:rsid w:val="00D93E72"/>
    <w:rsid w:val="00D94C09"/>
    <w:rsid w:val="00D94D1A"/>
    <w:rsid w:val="00DA20B4"/>
    <w:rsid w:val="00DA32A5"/>
    <w:rsid w:val="00DA643E"/>
    <w:rsid w:val="00DB0316"/>
    <w:rsid w:val="00DB072D"/>
    <w:rsid w:val="00DB1908"/>
    <w:rsid w:val="00DB1F34"/>
    <w:rsid w:val="00DB2143"/>
    <w:rsid w:val="00DB563E"/>
    <w:rsid w:val="00DB58C9"/>
    <w:rsid w:val="00DB6257"/>
    <w:rsid w:val="00DB6E2F"/>
    <w:rsid w:val="00DB6E7A"/>
    <w:rsid w:val="00DB70DE"/>
    <w:rsid w:val="00DB7433"/>
    <w:rsid w:val="00DB7B45"/>
    <w:rsid w:val="00DB7B88"/>
    <w:rsid w:val="00DC0439"/>
    <w:rsid w:val="00DC09BC"/>
    <w:rsid w:val="00DC15EE"/>
    <w:rsid w:val="00DC25D7"/>
    <w:rsid w:val="00DC3071"/>
    <w:rsid w:val="00DC5226"/>
    <w:rsid w:val="00DC65A8"/>
    <w:rsid w:val="00DC6E23"/>
    <w:rsid w:val="00DD108B"/>
    <w:rsid w:val="00DD395F"/>
    <w:rsid w:val="00DD6FB4"/>
    <w:rsid w:val="00DD7660"/>
    <w:rsid w:val="00DD7EC1"/>
    <w:rsid w:val="00DE188F"/>
    <w:rsid w:val="00DE28FC"/>
    <w:rsid w:val="00DE5CA7"/>
    <w:rsid w:val="00DE63AF"/>
    <w:rsid w:val="00DE6F81"/>
    <w:rsid w:val="00DE7FB3"/>
    <w:rsid w:val="00DF1ECA"/>
    <w:rsid w:val="00DF2EDB"/>
    <w:rsid w:val="00DF3FFF"/>
    <w:rsid w:val="00DF561B"/>
    <w:rsid w:val="00DF62F9"/>
    <w:rsid w:val="00DF6A74"/>
    <w:rsid w:val="00E0429D"/>
    <w:rsid w:val="00E063E2"/>
    <w:rsid w:val="00E10AFF"/>
    <w:rsid w:val="00E11E38"/>
    <w:rsid w:val="00E15AF4"/>
    <w:rsid w:val="00E16765"/>
    <w:rsid w:val="00E2058B"/>
    <w:rsid w:val="00E23D2F"/>
    <w:rsid w:val="00E25CD1"/>
    <w:rsid w:val="00E27A74"/>
    <w:rsid w:val="00E30FF7"/>
    <w:rsid w:val="00E343C1"/>
    <w:rsid w:val="00E34440"/>
    <w:rsid w:val="00E357FB"/>
    <w:rsid w:val="00E370FE"/>
    <w:rsid w:val="00E374F0"/>
    <w:rsid w:val="00E37E38"/>
    <w:rsid w:val="00E419D3"/>
    <w:rsid w:val="00E46FD9"/>
    <w:rsid w:val="00E47F28"/>
    <w:rsid w:val="00E47FA9"/>
    <w:rsid w:val="00E51A80"/>
    <w:rsid w:val="00E52906"/>
    <w:rsid w:val="00E542A7"/>
    <w:rsid w:val="00E55D05"/>
    <w:rsid w:val="00E5606D"/>
    <w:rsid w:val="00E5740E"/>
    <w:rsid w:val="00E611EA"/>
    <w:rsid w:val="00E62D4E"/>
    <w:rsid w:val="00E63019"/>
    <w:rsid w:val="00E644E0"/>
    <w:rsid w:val="00E64687"/>
    <w:rsid w:val="00E656B8"/>
    <w:rsid w:val="00E663DB"/>
    <w:rsid w:val="00E729DE"/>
    <w:rsid w:val="00E73059"/>
    <w:rsid w:val="00E81EE5"/>
    <w:rsid w:val="00E82F2F"/>
    <w:rsid w:val="00E8379E"/>
    <w:rsid w:val="00E900C4"/>
    <w:rsid w:val="00E907F3"/>
    <w:rsid w:val="00E90A65"/>
    <w:rsid w:val="00E90B08"/>
    <w:rsid w:val="00E915B8"/>
    <w:rsid w:val="00E92572"/>
    <w:rsid w:val="00E93457"/>
    <w:rsid w:val="00E93DBB"/>
    <w:rsid w:val="00E95156"/>
    <w:rsid w:val="00E953E4"/>
    <w:rsid w:val="00E962BB"/>
    <w:rsid w:val="00E96E94"/>
    <w:rsid w:val="00E977A9"/>
    <w:rsid w:val="00EA1F51"/>
    <w:rsid w:val="00EA2C04"/>
    <w:rsid w:val="00EA2F63"/>
    <w:rsid w:val="00EA7472"/>
    <w:rsid w:val="00EA762A"/>
    <w:rsid w:val="00EA7EDE"/>
    <w:rsid w:val="00EB0060"/>
    <w:rsid w:val="00EB0575"/>
    <w:rsid w:val="00EB0861"/>
    <w:rsid w:val="00EB300C"/>
    <w:rsid w:val="00EB3E41"/>
    <w:rsid w:val="00EB673E"/>
    <w:rsid w:val="00EB757D"/>
    <w:rsid w:val="00EC3139"/>
    <w:rsid w:val="00EC4D13"/>
    <w:rsid w:val="00EC5C9C"/>
    <w:rsid w:val="00EC7202"/>
    <w:rsid w:val="00EC7B46"/>
    <w:rsid w:val="00EC7B8B"/>
    <w:rsid w:val="00ED0558"/>
    <w:rsid w:val="00ED088D"/>
    <w:rsid w:val="00ED354F"/>
    <w:rsid w:val="00ED44D6"/>
    <w:rsid w:val="00ED46B6"/>
    <w:rsid w:val="00EE015E"/>
    <w:rsid w:val="00EE1007"/>
    <w:rsid w:val="00EE3381"/>
    <w:rsid w:val="00EE6622"/>
    <w:rsid w:val="00EE7846"/>
    <w:rsid w:val="00EE7F16"/>
    <w:rsid w:val="00EF3706"/>
    <w:rsid w:val="00EF574E"/>
    <w:rsid w:val="00F02AC0"/>
    <w:rsid w:val="00F03604"/>
    <w:rsid w:val="00F0473B"/>
    <w:rsid w:val="00F0580E"/>
    <w:rsid w:val="00F06CE6"/>
    <w:rsid w:val="00F10B01"/>
    <w:rsid w:val="00F10CBE"/>
    <w:rsid w:val="00F125D5"/>
    <w:rsid w:val="00F12A39"/>
    <w:rsid w:val="00F1458B"/>
    <w:rsid w:val="00F15C34"/>
    <w:rsid w:val="00F15FCB"/>
    <w:rsid w:val="00F16363"/>
    <w:rsid w:val="00F16A3D"/>
    <w:rsid w:val="00F20340"/>
    <w:rsid w:val="00F24AB0"/>
    <w:rsid w:val="00F253E4"/>
    <w:rsid w:val="00F261E4"/>
    <w:rsid w:val="00F309D9"/>
    <w:rsid w:val="00F402FB"/>
    <w:rsid w:val="00F44755"/>
    <w:rsid w:val="00F4700A"/>
    <w:rsid w:val="00F51084"/>
    <w:rsid w:val="00F524CB"/>
    <w:rsid w:val="00F52E66"/>
    <w:rsid w:val="00F5315B"/>
    <w:rsid w:val="00F539C6"/>
    <w:rsid w:val="00F53FD2"/>
    <w:rsid w:val="00F55724"/>
    <w:rsid w:val="00F56023"/>
    <w:rsid w:val="00F61168"/>
    <w:rsid w:val="00F61EDB"/>
    <w:rsid w:val="00F624F5"/>
    <w:rsid w:val="00F62B94"/>
    <w:rsid w:val="00F62CCE"/>
    <w:rsid w:val="00F62F61"/>
    <w:rsid w:val="00F6376C"/>
    <w:rsid w:val="00F64613"/>
    <w:rsid w:val="00F660F1"/>
    <w:rsid w:val="00F66249"/>
    <w:rsid w:val="00F705B3"/>
    <w:rsid w:val="00F70771"/>
    <w:rsid w:val="00F719C8"/>
    <w:rsid w:val="00F71EA7"/>
    <w:rsid w:val="00F72632"/>
    <w:rsid w:val="00F75631"/>
    <w:rsid w:val="00F774B8"/>
    <w:rsid w:val="00F80A71"/>
    <w:rsid w:val="00F8106A"/>
    <w:rsid w:val="00F8273A"/>
    <w:rsid w:val="00F82D84"/>
    <w:rsid w:val="00F83AAB"/>
    <w:rsid w:val="00F84526"/>
    <w:rsid w:val="00F8590F"/>
    <w:rsid w:val="00F8609C"/>
    <w:rsid w:val="00F8674F"/>
    <w:rsid w:val="00F86E36"/>
    <w:rsid w:val="00F877CA"/>
    <w:rsid w:val="00F9008D"/>
    <w:rsid w:val="00F90C87"/>
    <w:rsid w:val="00F93556"/>
    <w:rsid w:val="00F96C94"/>
    <w:rsid w:val="00FA0538"/>
    <w:rsid w:val="00FA66DA"/>
    <w:rsid w:val="00FB04C6"/>
    <w:rsid w:val="00FB345D"/>
    <w:rsid w:val="00FB4464"/>
    <w:rsid w:val="00FB44BD"/>
    <w:rsid w:val="00FB4A1B"/>
    <w:rsid w:val="00FB64EB"/>
    <w:rsid w:val="00FB7039"/>
    <w:rsid w:val="00FB7552"/>
    <w:rsid w:val="00FC0122"/>
    <w:rsid w:val="00FC1126"/>
    <w:rsid w:val="00FC1D76"/>
    <w:rsid w:val="00FC659E"/>
    <w:rsid w:val="00FD043B"/>
    <w:rsid w:val="00FD077D"/>
    <w:rsid w:val="00FD1A23"/>
    <w:rsid w:val="00FD1ACE"/>
    <w:rsid w:val="00FD1E32"/>
    <w:rsid w:val="00FD2D8E"/>
    <w:rsid w:val="00FD2E7F"/>
    <w:rsid w:val="00FD3C06"/>
    <w:rsid w:val="00FD79A6"/>
    <w:rsid w:val="00FD7A1B"/>
    <w:rsid w:val="00FE013B"/>
    <w:rsid w:val="00FE2E52"/>
    <w:rsid w:val="00FE3D8F"/>
    <w:rsid w:val="00FE46BE"/>
    <w:rsid w:val="00FE54C6"/>
    <w:rsid w:val="00FE6417"/>
    <w:rsid w:val="00FE7431"/>
    <w:rsid w:val="00FF0B73"/>
    <w:rsid w:val="00FF365B"/>
    <w:rsid w:val="00FF6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2F32"/>
  <w15:docId w15:val="{D7434B14-905D-438A-A557-F8491121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C1126"/>
    <w:rPr>
      <w:rFonts w:ascii="Calibri" w:hAnsi="Calibri" w:cs="Calibri"/>
    </w:rPr>
  </w:style>
  <w:style w:type="paragraph" w:styleId="1">
    <w:name w:val="heading 1"/>
    <w:basedOn w:val="a"/>
    <w:next w:val="a"/>
    <w:link w:val="10"/>
    <w:uiPriority w:val="9"/>
    <w:qFormat/>
    <w:rsid w:val="00DC5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2143"/>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E64"/>
    <w:pPr>
      <w:ind w:left="720"/>
      <w:contextualSpacing/>
    </w:pPr>
  </w:style>
  <w:style w:type="paragraph" w:styleId="a4">
    <w:name w:val="Balloon Text"/>
    <w:basedOn w:val="a"/>
    <w:link w:val="a5"/>
    <w:uiPriority w:val="99"/>
    <w:semiHidden/>
    <w:unhideWhenUsed/>
    <w:rsid w:val="004B715E"/>
    <w:rPr>
      <w:rFonts w:ascii="Tahoma" w:hAnsi="Tahoma" w:cs="Tahoma"/>
      <w:sz w:val="16"/>
      <w:szCs w:val="16"/>
    </w:rPr>
  </w:style>
  <w:style w:type="character" w:customStyle="1" w:styleId="a5">
    <w:name w:val="Текст выноски Знак"/>
    <w:basedOn w:val="a0"/>
    <w:link w:val="a4"/>
    <w:uiPriority w:val="99"/>
    <w:semiHidden/>
    <w:rsid w:val="004B715E"/>
    <w:rPr>
      <w:rFonts w:ascii="Tahoma" w:hAnsi="Tahoma" w:cs="Tahoma"/>
      <w:sz w:val="16"/>
      <w:szCs w:val="16"/>
    </w:rPr>
  </w:style>
  <w:style w:type="paragraph" w:styleId="a6">
    <w:name w:val="Plain Text"/>
    <w:basedOn w:val="a"/>
    <w:link w:val="a7"/>
    <w:uiPriority w:val="99"/>
    <w:semiHidden/>
    <w:unhideWhenUsed/>
    <w:rsid w:val="00BA1239"/>
    <w:rPr>
      <w:rFonts w:ascii="Arial" w:hAnsi="Arial" w:cstheme="minorBidi"/>
      <w:color w:val="000000" w:themeColor="text1"/>
      <w:sz w:val="20"/>
      <w:szCs w:val="21"/>
    </w:rPr>
  </w:style>
  <w:style w:type="character" w:customStyle="1" w:styleId="a7">
    <w:name w:val="Текст Знак"/>
    <w:basedOn w:val="a0"/>
    <w:link w:val="a6"/>
    <w:uiPriority w:val="99"/>
    <w:semiHidden/>
    <w:rsid w:val="00BA1239"/>
    <w:rPr>
      <w:rFonts w:ascii="Arial" w:hAnsi="Arial"/>
      <w:color w:val="000000" w:themeColor="text1"/>
      <w:sz w:val="20"/>
      <w:szCs w:val="21"/>
    </w:rPr>
  </w:style>
  <w:style w:type="paragraph" w:styleId="a8">
    <w:name w:val="header"/>
    <w:basedOn w:val="a"/>
    <w:link w:val="a9"/>
    <w:uiPriority w:val="99"/>
    <w:unhideWhenUsed/>
    <w:rsid w:val="00DF6A74"/>
    <w:pPr>
      <w:tabs>
        <w:tab w:val="center" w:pos="4819"/>
        <w:tab w:val="right" w:pos="9639"/>
      </w:tabs>
    </w:pPr>
  </w:style>
  <w:style w:type="character" w:customStyle="1" w:styleId="a9">
    <w:name w:val="Верхний колонтитул Знак"/>
    <w:basedOn w:val="a0"/>
    <w:link w:val="a8"/>
    <w:uiPriority w:val="99"/>
    <w:rsid w:val="00DF6A74"/>
    <w:rPr>
      <w:rFonts w:ascii="Calibri" w:hAnsi="Calibri" w:cs="Calibri"/>
    </w:rPr>
  </w:style>
  <w:style w:type="paragraph" w:styleId="aa">
    <w:name w:val="footer"/>
    <w:basedOn w:val="a"/>
    <w:link w:val="ab"/>
    <w:uiPriority w:val="99"/>
    <w:unhideWhenUsed/>
    <w:rsid w:val="00DF6A74"/>
    <w:pPr>
      <w:tabs>
        <w:tab w:val="center" w:pos="4819"/>
        <w:tab w:val="right" w:pos="9639"/>
      </w:tabs>
    </w:pPr>
  </w:style>
  <w:style w:type="character" w:customStyle="1" w:styleId="ab">
    <w:name w:val="Нижний колонтитул Знак"/>
    <w:basedOn w:val="a0"/>
    <w:link w:val="aa"/>
    <w:uiPriority w:val="99"/>
    <w:rsid w:val="00DF6A74"/>
    <w:rPr>
      <w:rFonts w:ascii="Calibri" w:hAnsi="Calibri" w:cs="Calibri"/>
    </w:rPr>
  </w:style>
  <w:style w:type="character" w:customStyle="1" w:styleId="30">
    <w:name w:val="Заголовок 3 Знак"/>
    <w:basedOn w:val="a0"/>
    <w:link w:val="3"/>
    <w:uiPriority w:val="9"/>
    <w:rsid w:val="00DB2143"/>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607E7F"/>
  </w:style>
  <w:style w:type="paragraph" w:styleId="ac">
    <w:name w:val="Normal (Web)"/>
    <w:basedOn w:val="a"/>
    <w:uiPriority w:val="99"/>
    <w:unhideWhenUsed/>
    <w:rsid w:val="00B14EA4"/>
    <w:rPr>
      <w:rFonts w:ascii="Times New Roman" w:hAnsi="Times New Roman" w:cs="Times New Roman"/>
      <w:sz w:val="24"/>
      <w:szCs w:val="24"/>
      <w:lang w:eastAsia="uk-UA"/>
    </w:rPr>
  </w:style>
  <w:style w:type="character" w:styleId="ad">
    <w:name w:val="Strong"/>
    <w:basedOn w:val="a0"/>
    <w:uiPriority w:val="22"/>
    <w:qFormat/>
    <w:rsid w:val="003D5ABF"/>
    <w:rPr>
      <w:b/>
      <w:bCs/>
    </w:rPr>
  </w:style>
  <w:style w:type="character" w:customStyle="1" w:styleId="rvts9">
    <w:name w:val="rvts9"/>
    <w:basedOn w:val="a0"/>
    <w:rsid w:val="00C638A1"/>
  </w:style>
  <w:style w:type="character" w:customStyle="1" w:styleId="longtext1">
    <w:name w:val="longtext1"/>
    <w:basedOn w:val="a0"/>
    <w:rsid w:val="00BF43B6"/>
  </w:style>
  <w:style w:type="character" w:customStyle="1" w:styleId="xfm1762226360">
    <w:name w:val="xfm_1762226360"/>
    <w:basedOn w:val="a0"/>
    <w:rsid w:val="00C034F0"/>
  </w:style>
  <w:style w:type="character" w:styleId="ae">
    <w:name w:val="Hyperlink"/>
    <w:basedOn w:val="a0"/>
    <w:unhideWhenUsed/>
    <w:rsid w:val="007B08E3"/>
    <w:rPr>
      <w:color w:val="0000FF"/>
      <w:u w:val="single"/>
    </w:rPr>
  </w:style>
  <w:style w:type="character" w:customStyle="1" w:styleId="longtext10">
    <w:name w:val="long_text1"/>
    <w:rsid w:val="00676A92"/>
    <w:rPr>
      <w:sz w:val="20"/>
      <w:szCs w:val="20"/>
    </w:rPr>
  </w:style>
  <w:style w:type="character" w:customStyle="1" w:styleId="10">
    <w:name w:val="Заголовок 1 Знак"/>
    <w:basedOn w:val="a0"/>
    <w:link w:val="1"/>
    <w:uiPriority w:val="9"/>
    <w:rsid w:val="00DC5226"/>
    <w:rPr>
      <w:rFonts w:asciiTheme="majorHAnsi" w:eastAsiaTheme="majorEastAsia" w:hAnsiTheme="majorHAnsi" w:cstheme="majorBidi"/>
      <w:b/>
      <w:bCs/>
      <w:color w:val="365F91" w:themeColor="accent1" w:themeShade="BF"/>
      <w:sz w:val="28"/>
      <w:szCs w:val="28"/>
    </w:rPr>
  </w:style>
  <w:style w:type="character" w:styleId="af">
    <w:name w:val="Emphasis"/>
    <w:uiPriority w:val="20"/>
    <w:qFormat/>
    <w:rsid w:val="006934EA"/>
    <w:rPr>
      <w:i/>
      <w:iCs/>
    </w:rPr>
  </w:style>
  <w:style w:type="table" w:styleId="af0">
    <w:name w:val="Table Grid"/>
    <w:basedOn w:val="a1"/>
    <w:uiPriority w:val="59"/>
    <w:rsid w:val="0085034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455E2F"/>
    <w:pPr>
      <w:spacing w:before="100" w:beforeAutospacing="1" w:after="100" w:afterAutospacing="1"/>
    </w:pPr>
    <w:rPr>
      <w:rFonts w:ascii="Times New Roman" w:eastAsia="Times New Roman" w:hAnsi="Times New Roman" w:cs="Times New Roman"/>
      <w:sz w:val="24"/>
      <w:szCs w:val="24"/>
      <w:lang w:eastAsia="uk-UA"/>
    </w:rPr>
  </w:style>
  <w:style w:type="character" w:styleId="af1">
    <w:name w:val="FollowedHyperlink"/>
    <w:basedOn w:val="a0"/>
    <w:uiPriority w:val="99"/>
    <w:semiHidden/>
    <w:unhideWhenUsed/>
    <w:rsid w:val="00B8435A"/>
    <w:rPr>
      <w:color w:val="800080" w:themeColor="followedHyperlink"/>
      <w:u w:val="single"/>
    </w:rPr>
  </w:style>
  <w:style w:type="character" w:customStyle="1" w:styleId="rvts23">
    <w:name w:val="rvts23"/>
    <w:basedOn w:val="a0"/>
    <w:rsid w:val="0040593B"/>
  </w:style>
  <w:style w:type="character" w:customStyle="1" w:styleId="20">
    <w:name w:val="Заголовок 2 Знак"/>
    <w:basedOn w:val="a0"/>
    <w:link w:val="2"/>
    <w:uiPriority w:val="9"/>
    <w:semiHidden/>
    <w:rsid w:val="00D32EA3"/>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0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06C14"/>
    <w:rPr>
      <w:rFonts w:ascii="Courier New" w:eastAsia="Times New Roman" w:hAnsi="Courier New" w:cs="Courier New"/>
      <w:sz w:val="20"/>
      <w:szCs w:val="20"/>
      <w:lang w:eastAsia="uk-UA"/>
    </w:rPr>
  </w:style>
  <w:style w:type="character" w:customStyle="1" w:styleId="11">
    <w:name w:val="Неразрешенное упоминание1"/>
    <w:basedOn w:val="a0"/>
    <w:uiPriority w:val="99"/>
    <w:semiHidden/>
    <w:unhideWhenUsed/>
    <w:rsid w:val="00FB345D"/>
    <w:rPr>
      <w:color w:val="808080"/>
      <w:shd w:val="clear" w:color="auto" w:fill="E6E6E6"/>
    </w:rPr>
  </w:style>
  <w:style w:type="paragraph" w:customStyle="1" w:styleId="rtejustify">
    <w:name w:val="rtejustify"/>
    <w:basedOn w:val="a"/>
    <w:rsid w:val="00E46FD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85">
      <w:bodyDiv w:val="1"/>
      <w:marLeft w:val="0"/>
      <w:marRight w:val="0"/>
      <w:marTop w:val="0"/>
      <w:marBottom w:val="0"/>
      <w:divBdr>
        <w:top w:val="none" w:sz="0" w:space="0" w:color="auto"/>
        <w:left w:val="none" w:sz="0" w:space="0" w:color="auto"/>
        <w:bottom w:val="none" w:sz="0" w:space="0" w:color="auto"/>
        <w:right w:val="none" w:sz="0" w:space="0" w:color="auto"/>
      </w:divBdr>
    </w:div>
    <w:div w:id="6445536">
      <w:bodyDiv w:val="1"/>
      <w:marLeft w:val="0"/>
      <w:marRight w:val="0"/>
      <w:marTop w:val="0"/>
      <w:marBottom w:val="0"/>
      <w:divBdr>
        <w:top w:val="none" w:sz="0" w:space="0" w:color="auto"/>
        <w:left w:val="none" w:sz="0" w:space="0" w:color="auto"/>
        <w:bottom w:val="none" w:sz="0" w:space="0" w:color="auto"/>
        <w:right w:val="none" w:sz="0" w:space="0" w:color="auto"/>
      </w:divBdr>
    </w:div>
    <w:div w:id="10955119">
      <w:bodyDiv w:val="1"/>
      <w:marLeft w:val="0"/>
      <w:marRight w:val="0"/>
      <w:marTop w:val="0"/>
      <w:marBottom w:val="0"/>
      <w:divBdr>
        <w:top w:val="none" w:sz="0" w:space="0" w:color="auto"/>
        <w:left w:val="none" w:sz="0" w:space="0" w:color="auto"/>
        <w:bottom w:val="none" w:sz="0" w:space="0" w:color="auto"/>
        <w:right w:val="none" w:sz="0" w:space="0" w:color="auto"/>
      </w:divBdr>
    </w:div>
    <w:div w:id="20514114">
      <w:bodyDiv w:val="1"/>
      <w:marLeft w:val="0"/>
      <w:marRight w:val="0"/>
      <w:marTop w:val="0"/>
      <w:marBottom w:val="0"/>
      <w:divBdr>
        <w:top w:val="none" w:sz="0" w:space="0" w:color="auto"/>
        <w:left w:val="none" w:sz="0" w:space="0" w:color="auto"/>
        <w:bottom w:val="none" w:sz="0" w:space="0" w:color="auto"/>
        <w:right w:val="none" w:sz="0" w:space="0" w:color="auto"/>
      </w:divBdr>
    </w:div>
    <w:div w:id="46298911">
      <w:bodyDiv w:val="1"/>
      <w:marLeft w:val="0"/>
      <w:marRight w:val="0"/>
      <w:marTop w:val="0"/>
      <w:marBottom w:val="0"/>
      <w:divBdr>
        <w:top w:val="none" w:sz="0" w:space="0" w:color="auto"/>
        <w:left w:val="none" w:sz="0" w:space="0" w:color="auto"/>
        <w:bottom w:val="none" w:sz="0" w:space="0" w:color="auto"/>
        <w:right w:val="none" w:sz="0" w:space="0" w:color="auto"/>
      </w:divBdr>
    </w:div>
    <w:div w:id="48192684">
      <w:bodyDiv w:val="1"/>
      <w:marLeft w:val="0"/>
      <w:marRight w:val="0"/>
      <w:marTop w:val="0"/>
      <w:marBottom w:val="0"/>
      <w:divBdr>
        <w:top w:val="none" w:sz="0" w:space="0" w:color="auto"/>
        <w:left w:val="none" w:sz="0" w:space="0" w:color="auto"/>
        <w:bottom w:val="none" w:sz="0" w:space="0" w:color="auto"/>
        <w:right w:val="none" w:sz="0" w:space="0" w:color="auto"/>
      </w:divBdr>
    </w:div>
    <w:div w:id="49231833">
      <w:bodyDiv w:val="1"/>
      <w:marLeft w:val="0"/>
      <w:marRight w:val="0"/>
      <w:marTop w:val="0"/>
      <w:marBottom w:val="0"/>
      <w:divBdr>
        <w:top w:val="none" w:sz="0" w:space="0" w:color="auto"/>
        <w:left w:val="none" w:sz="0" w:space="0" w:color="auto"/>
        <w:bottom w:val="none" w:sz="0" w:space="0" w:color="auto"/>
        <w:right w:val="none" w:sz="0" w:space="0" w:color="auto"/>
      </w:divBdr>
    </w:div>
    <w:div w:id="55248505">
      <w:bodyDiv w:val="1"/>
      <w:marLeft w:val="0"/>
      <w:marRight w:val="0"/>
      <w:marTop w:val="0"/>
      <w:marBottom w:val="0"/>
      <w:divBdr>
        <w:top w:val="none" w:sz="0" w:space="0" w:color="auto"/>
        <w:left w:val="none" w:sz="0" w:space="0" w:color="auto"/>
        <w:bottom w:val="none" w:sz="0" w:space="0" w:color="auto"/>
        <w:right w:val="none" w:sz="0" w:space="0" w:color="auto"/>
      </w:divBdr>
    </w:div>
    <w:div w:id="60833000">
      <w:bodyDiv w:val="1"/>
      <w:marLeft w:val="0"/>
      <w:marRight w:val="0"/>
      <w:marTop w:val="0"/>
      <w:marBottom w:val="0"/>
      <w:divBdr>
        <w:top w:val="none" w:sz="0" w:space="0" w:color="auto"/>
        <w:left w:val="none" w:sz="0" w:space="0" w:color="auto"/>
        <w:bottom w:val="none" w:sz="0" w:space="0" w:color="auto"/>
        <w:right w:val="none" w:sz="0" w:space="0" w:color="auto"/>
      </w:divBdr>
    </w:div>
    <w:div w:id="72632083">
      <w:bodyDiv w:val="1"/>
      <w:marLeft w:val="0"/>
      <w:marRight w:val="0"/>
      <w:marTop w:val="0"/>
      <w:marBottom w:val="0"/>
      <w:divBdr>
        <w:top w:val="none" w:sz="0" w:space="0" w:color="auto"/>
        <w:left w:val="none" w:sz="0" w:space="0" w:color="auto"/>
        <w:bottom w:val="none" w:sz="0" w:space="0" w:color="auto"/>
        <w:right w:val="none" w:sz="0" w:space="0" w:color="auto"/>
      </w:divBdr>
    </w:div>
    <w:div w:id="84038490">
      <w:bodyDiv w:val="1"/>
      <w:marLeft w:val="0"/>
      <w:marRight w:val="0"/>
      <w:marTop w:val="0"/>
      <w:marBottom w:val="0"/>
      <w:divBdr>
        <w:top w:val="none" w:sz="0" w:space="0" w:color="auto"/>
        <w:left w:val="none" w:sz="0" w:space="0" w:color="auto"/>
        <w:bottom w:val="none" w:sz="0" w:space="0" w:color="auto"/>
        <w:right w:val="none" w:sz="0" w:space="0" w:color="auto"/>
      </w:divBdr>
    </w:div>
    <w:div w:id="93987443">
      <w:bodyDiv w:val="1"/>
      <w:marLeft w:val="0"/>
      <w:marRight w:val="0"/>
      <w:marTop w:val="0"/>
      <w:marBottom w:val="0"/>
      <w:divBdr>
        <w:top w:val="none" w:sz="0" w:space="0" w:color="auto"/>
        <w:left w:val="none" w:sz="0" w:space="0" w:color="auto"/>
        <w:bottom w:val="none" w:sz="0" w:space="0" w:color="auto"/>
        <w:right w:val="none" w:sz="0" w:space="0" w:color="auto"/>
      </w:divBdr>
    </w:div>
    <w:div w:id="107698513">
      <w:bodyDiv w:val="1"/>
      <w:marLeft w:val="0"/>
      <w:marRight w:val="0"/>
      <w:marTop w:val="0"/>
      <w:marBottom w:val="0"/>
      <w:divBdr>
        <w:top w:val="none" w:sz="0" w:space="0" w:color="auto"/>
        <w:left w:val="none" w:sz="0" w:space="0" w:color="auto"/>
        <w:bottom w:val="none" w:sz="0" w:space="0" w:color="auto"/>
        <w:right w:val="none" w:sz="0" w:space="0" w:color="auto"/>
      </w:divBdr>
    </w:div>
    <w:div w:id="113641516">
      <w:bodyDiv w:val="1"/>
      <w:marLeft w:val="0"/>
      <w:marRight w:val="0"/>
      <w:marTop w:val="0"/>
      <w:marBottom w:val="0"/>
      <w:divBdr>
        <w:top w:val="none" w:sz="0" w:space="0" w:color="auto"/>
        <w:left w:val="none" w:sz="0" w:space="0" w:color="auto"/>
        <w:bottom w:val="none" w:sz="0" w:space="0" w:color="auto"/>
        <w:right w:val="none" w:sz="0" w:space="0" w:color="auto"/>
      </w:divBdr>
    </w:div>
    <w:div w:id="118452951">
      <w:bodyDiv w:val="1"/>
      <w:marLeft w:val="0"/>
      <w:marRight w:val="0"/>
      <w:marTop w:val="0"/>
      <w:marBottom w:val="0"/>
      <w:divBdr>
        <w:top w:val="none" w:sz="0" w:space="0" w:color="auto"/>
        <w:left w:val="none" w:sz="0" w:space="0" w:color="auto"/>
        <w:bottom w:val="none" w:sz="0" w:space="0" w:color="auto"/>
        <w:right w:val="none" w:sz="0" w:space="0" w:color="auto"/>
      </w:divBdr>
    </w:div>
    <w:div w:id="126441001">
      <w:bodyDiv w:val="1"/>
      <w:marLeft w:val="0"/>
      <w:marRight w:val="0"/>
      <w:marTop w:val="0"/>
      <w:marBottom w:val="0"/>
      <w:divBdr>
        <w:top w:val="none" w:sz="0" w:space="0" w:color="auto"/>
        <w:left w:val="none" w:sz="0" w:space="0" w:color="auto"/>
        <w:bottom w:val="none" w:sz="0" w:space="0" w:color="auto"/>
        <w:right w:val="none" w:sz="0" w:space="0" w:color="auto"/>
      </w:divBdr>
    </w:div>
    <w:div w:id="127865816">
      <w:bodyDiv w:val="1"/>
      <w:marLeft w:val="0"/>
      <w:marRight w:val="0"/>
      <w:marTop w:val="0"/>
      <w:marBottom w:val="0"/>
      <w:divBdr>
        <w:top w:val="none" w:sz="0" w:space="0" w:color="auto"/>
        <w:left w:val="none" w:sz="0" w:space="0" w:color="auto"/>
        <w:bottom w:val="none" w:sz="0" w:space="0" w:color="auto"/>
        <w:right w:val="none" w:sz="0" w:space="0" w:color="auto"/>
      </w:divBdr>
    </w:div>
    <w:div w:id="141696260">
      <w:bodyDiv w:val="1"/>
      <w:marLeft w:val="0"/>
      <w:marRight w:val="0"/>
      <w:marTop w:val="0"/>
      <w:marBottom w:val="0"/>
      <w:divBdr>
        <w:top w:val="none" w:sz="0" w:space="0" w:color="auto"/>
        <w:left w:val="none" w:sz="0" w:space="0" w:color="auto"/>
        <w:bottom w:val="none" w:sz="0" w:space="0" w:color="auto"/>
        <w:right w:val="none" w:sz="0" w:space="0" w:color="auto"/>
      </w:divBdr>
    </w:div>
    <w:div w:id="147094939">
      <w:bodyDiv w:val="1"/>
      <w:marLeft w:val="0"/>
      <w:marRight w:val="0"/>
      <w:marTop w:val="0"/>
      <w:marBottom w:val="0"/>
      <w:divBdr>
        <w:top w:val="none" w:sz="0" w:space="0" w:color="auto"/>
        <w:left w:val="none" w:sz="0" w:space="0" w:color="auto"/>
        <w:bottom w:val="none" w:sz="0" w:space="0" w:color="auto"/>
        <w:right w:val="none" w:sz="0" w:space="0" w:color="auto"/>
      </w:divBdr>
    </w:div>
    <w:div w:id="149060696">
      <w:bodyDiv w:val="1"/>
      <w:marLeft w:val="0"/>
      <w:marRight w:val="0"/>
      <w:marTop w:val="0"/>
      <w:marBottom w:val="0"/>
      <w:divBdr>
        <w:top w:val="none" w:sz="0" w:space="0" w:color="auto"/>
        <w:left w:val="none" w:sz="0" w:space="0" w:color="auto"/>
        <w:bottom w:val="none" w:sz="0" w:space="0" w:color="auto"/>
        <w:right w:val="none" w:sz="0" w:space="0" w:color="auto"/>
      </w:divBdr>
    </w:div>
    <w:div w:id="153451349">
      <w:bodyDiv w:val="1"/>
      <w:marLeft w:val="0"/>
      <w:marRight w:val="0"/>
      <w:marTop w:val="0"/>
      <w:marBottom w:val="0"/>
      <w:divBdr>
        <w:top w:val="none" w:sz="0" w:space="0" w:color="auto"/>
        <w:left w:val="none" w:sz="0" w:space="0" w:color="auto"/>
        <w:bottom w:val="none" w:sz="0" w:space="0" w:color="auto"/>
        <w:right w:val="none" w:sz="0" w:space="0" w:color="auto"/>
      </w:divBdr>
    </w:div>
    <w:div w:id="167016354">
      <w:bodyDiv w:val="1"/>
      <w:marLeft w:val="0"/>
      <w:marRight w:val="0"/>
      <w:marTop w:val="0"/>
      <w:marBottom w:val="0"/>
      <w:divBdr>
        <w:top w:val="none" w:sz="0" w:space="0" w:color="auto"/>
        <w:left w:val="none" w:sz="0" w:space="0" w:color="auto"/>
        <w:bottom w:val="none" w:sz="0" w:space="0" w:color="auto"/>
        <w:right w:val="none" w:sz="0" w:space="0" w:color="auto"/>
      </w:divBdr>
    </w:div>
    <w:div w:id="196823255">
      <w:bodyDiv w:val="1"/>
      <w:marLeft w:val="0"/>
      <w:marRight w:val="0"/>
      <w:marTop w:val="0"/>
      <w:marBottom w:val="0"/>
      <w:divBdr>
        <w:top w:val="none" w:sz="0" w:space="0" w:color="auto"/>
        <w:left w:val="none" w:sz="0" w:space="0" w:color="auto"/>
        <w:bottom w:val="none" w:sz="0" w:space="0" w:color="auto"/>
        <w:right w:val="none" w:sz="0" w:space="0" w:color="auto"/>
      </w:divBdr>
    </w:div>
    <w:div w:id="211962428">
      <w:bodyDiv w:val="1"/>
      <w:marLeft w:val="0"/>
      <w:marRight w:val="0"/>
      <w:marTop w:val="0"/>
      <w:marBottom w:val="0"/>
      <w:divBdr>
        <w:top w:val="none" w:sz="0" w:space="0" w:color="auto"/>
        <w:left w:val="none" w:sz="0" w:space="0" w:color="auto"/>
        <w:bottom w:val="none" w:sz="0" w:space="0" w:color="auto"/>
        <w:right w:val="none" w:sz="0" w:space="0" w:color="auto"/>
      </w:divBdr>
    </w:div>
    <w:div w:id="214506758">
      <w:bodyDiv w:val="1"/>
      <w:marLeft w:val="0"/>
      <w:marRight w:val="0"/>
      <w:marTop w:val="0"/>
      <w:marBottom w:val="0"/>
      <w:divBdr>
        <w:top w:val="none" w:sz="0" w:space="0" w:color="auto"/>
        <w:left w:val="none" w:sz="0" w:space="0" w:color="auto"/>
        <w:bottom w:val="none" w:sz="0" w:space="0" w:color="auto"/>
        <w:right w:val="none" w:sz="0" w:space="0" w:color="auto"/>
      </w:divBdr>
    </w:div>
    <w:div w:id="232087353">
      <w:bodyDiv w:val="1"/>
      <w:marLeft w:val="0"/>
      <w:marRight w:val="0"/>
      <w:marTop w:val="0"/>
      <w:marBottom w:val="0"/>
      <w:divBdr>
        <w:top w:val="none" w:sz="0" w:space="0" w:color="auto"/>
        <w:left w:val="none" w:sz="0" w:space="0" w:color="auto"/>
        <w:bottom w:val="none" w:sz="0" w:space="0" w:color="auto"/>
        <w:right w:val="none" w:sz="0" w:space="0" w:color="auto"/>
      </w:divBdr>
    </w:div>
    <w:div w:id="234782028">
      <w:bodyDiv w:val="1"/>
      <w:marLeft w:val="0"/>
      <w:marRight w:val="0"/>
      <w:marTop w:val="0"/>
      <w:marBottom w:val="0"/>
      <w:divBdr>
        <w:top w:val="none" w:sz="0" w:space="0" w:color="auto"/>
        <w:left w:val="none" w:sz="0" w:space="0" w:color="auto"/>
        <w:bottom w:val="none" w:sz="0" w:space="0" w:color="auto"/>
        <w:right w:val="none" w:sz="0" w:space="0" w:color="auto"/>
      </w:divBdr>
    </w:div>
    <w:div w:id="237132929">
      <w:bodyDiv w:val="1"/>
      <w:marLeft w:val="0"/>
      <w:marRight w:val="0"/>
      <w:marTop w:val="0"/>
      <w:marBottom w:val="0"/>
      <w:divBdr>
        <w:top w:val="none" w:sz="0" w:space="0" w:color="auto"/>
        <w:left w:val="none" w:sz="0" w:space="0" w:color="auto"/>
        <w:bottom w:val="none" w:sz="0" w:space="0" w:color="auto"/>
        <w:right w:val="none" w:sz="0" w:space="0" w:color="auto"/>
      </w:divBdr>
    </w:div>
    <w:div w:id="251553364">
      <w:bodyDiv w:val="1"/>
      <w:marLeft w:val="0"/>
      <w:marRight w:val="0"/>
      <w:marTop w:val="0"/>
      <w:marBottom w:val="0"/>
      <w:divBdr>
        <w:top w:val="none" w:sz="0" w:space="0" w:color="auto"/>
        <w:left w:val="none" w:sz="0" w:space="0" w:color="auto"/>
        <w:bottom w:val="none" w:sz="0" w:space="0" w:color="auto"/>
        <w:right w:val="none" w:sz="0" w:space="0" w:color="auto"/>
      </w:divBdr>
    </w:div>
    <w:div w:id="288097271">
      <w:bodyDiv w:val="1"/>
      <w:marLeft w:val="0"/>
      <w:marRight w:val="0"/>
      <w:marTop w:val="0"/>
      <w:marBottom w:val="0"/>
      <w:divBdr>
        <w:top w:val="none" w:sz="0" w:space="0" w:color="auto"/>
        <w:left w:val="none" w:sz="0" w:space="0" w:color="auto"/>
        <w:bottom w:val="none" w:sz="0" w:space="0" w:color="auto"/>
        <w:right w:val="none" w:sz="0" w:space="0" w:color="auto"/>
      </w:divBdr>
    </w:div>
    <w:div w:id="288316568">
      <w:bodyDiv w:val="1"/>
      <w:marLeft w:val="0"/>
      <w:marRight w:val="0"/>
      <w:marTop w:val="0"/>
      <w:marBottom w:val="0"/>
      <w:divBdr>
        <w:top w:val="none" w:sz="0" w:space="0" w:color="auto"/>
        <w:left w:val="none" w:sz="0" w:space="0" w:color="auto"/>
        <w:bottom w:val="none" w:sz="0" w:space="0" w:color="auto"/>
        <w:right w:val="none" w:sz="0" w:space="0" w:color="auto"/>
      </w:divBdr>
    </w:div>
    <w:div w:id="307635565">
      <w:bodyDiv w:val="1"/>
      <w:marLeft w:val="0"/>
      <w:marRight w:val="0"/>
      <w:marTop w:val="0"/>
      <w:marBottom w:val="0"/>
      <w:divBdr>
        <w:top w:val="none" w:sz="0" w:space="0" w:color="auto"/>
        <w:left w:val="none" w:sz="0" w:space="0" w:color="auto"/>
        <w:bottom w:val="none" w:sz="0" w:space="0" w:color="auto"/>
        <w:right w:val="none" w:sz="0" w:space="0" w:color="auto"/>
      </w:divBdr>
    </w:div>
    <w:div w:id="343754285">
      <w:bodyDiv w:val="1"/>
      <w:marLeft w:val="0"/>
      <w:marRight w:val="0"/>
      <w:marTop w:val="0"/>
      <w:marBottom w:val="0"/>
      <w:divBdr>
        <w:top w:val="none" w:sz="0" w:space="0" w:color="auto"/>
        <w:left w:val="none" w:sz="0" w:space="0" w:color="auto"/>
        <w:bottom w:val="none" w:sz="0" w:space="0" w:color="auto"/>
        <w:right w:val="none" w:sz="0" w:space="0" w:color="auto"/>
      </w:divBdr>
    </w:div>
    <w:div w:id="351416010">
      <w:bodyDiv w:val="1"/>
      <w:marLeft w:val="0"/>
      <w:marRight w:val="0"/>
      <w:marTop w:val="0"/>
      <w:marBottom w:val="0"/>
      <w:divBdr>
        <w:top w:val="none" w:sz="0" w:space="0" w:color="auto"/>
        <w:left w:val="none" w:sz="0" w:space="0" w:color="auto"/>
        <w:bottom w:val="none" w:sz="0" w:space="0" w:color="auto"/>
        <w:right w:val="none" w:sz="0" w:space="0" w:color="auto"/>
      </w:divBdr>
    </w:div>
    <w:div w:id="362092643">
      <w:bodyDiv w:val="1"/>
      <w:marLeft w:val="0"/>
      <w:marRight w:val="0"/>
      <w:marTop w:val="0"/>
      <w:marBottom w:val="0"/>
      <w:divBdr>
        <w:top w:val="none" w:sz="0" w:space="0" w:color="auto"/>
        <w:left w:val="none" w:sz="0" w:space="0" w:color="auto"/>
        <w:bottom w:val="none" w:sz="0" w:space="0" w:color="auto"/>
        <w:right w:val="none" w:sz="0" w:space="0" w:color="auto"/>
      </w:divBdr>
    </w:div>
    <w:div w:id="375935057">
      <w:bodyDiv w:val="1"/>
      <w:marLeft w:val="0"/>
      <w:marRight w:val="0"/>
      <w:marTop w:val="0"/>
      <w:marBottom w:val="0"/>
      <w:divBdr>
        <w:top w:val="none" w:sz="0" w:space="0" w:color="auto"/>
        <w:left w:val="none" w:sz="0" w:space="0" w:color="auto"/>
        <w:bottom w:val="none" w:sz="0" w:space="0" w:color="auto"/>
        <w:right w:val="none" w:sz="0" w:space="0" w:color="auto"/>
      </w:divBdr>
    </w:div>
    <w:div w:id="378941299">
      <w:bodyDiv w:val="1"/>
      <w:marLeft w:val="0"/>
      <w:marRight w:val="0"/>
      <w:marTop w:val="0"/>
      <w:marBottom w:val="0"/>
      <w:divBdr>
        <w:top w:val="none" w:sz="0" w:space="0" w:color="auto"/>
        <w:left w:val="none" w:sz="0" w:space="0" w:color="auto"/>
        <w:bottom w:val="none" w:sz="0" w:space="0" w:color="auto"/>
        <w:right w:val="none" w:sz="0" w:space="0" w:color="auto"/>
      </w:divBdr>
    </w:div>
    <w:div w:id="384450110">
      <w:bodyDiv w:val="1"/>
      <w:marLeft w:val="0"/>
      <w:marRight w:val="0"/>
      <w:marTop w:val="0"/>
      <w:marBottom w:val="0"/>
      <w:divBdr>
        <w:top w:val="none" w:sz="0" w:space="0" w:color="auto"/>
        <w:left w:val="none" w:sz="0" w:space="0" w:color="auto"/>
        <w:bottom w:val="none" w:sz="0" w:space="0" w:color="auto"/>
        <w:right w:val="none" w:sz="0" w:space="0" w:color="auto"/>
      </w:divBdr>
    </w:div>
    <w:div w:id="422260931">
      <w:bodyDiv w:val="1"/>
      <w:marLeft w:val="0"/>
      <w:marRight w:val="0"/>
      <w:marTop w:val="0"/>
      <w:marBottom w:val="0"/>
      <w:divBdr>
        <w:top w:val="none" w:sz="0" w:space="0" w:color="auto"/>
        <w:left w:val="none" w:sz="0" w:space="0" w:color="auto"/>
        <w:bottom w:val="none" w:sz="0" w:space="0" w:color="auto"/>
        <w:right w:val="none" w:sz="0" w:space="0" w:color="auto"/>
      </w:divBdr>
    </w:div>
    <w:div w:id="428163643">
      <w:bodyDiv w:val="1"/>
      <w:marLeft w:val="0"/>
      <w:marRight w:val="0"/>
      <w:marTop w:val="0"/>
      <w:marBottom w:val="0"/>
      <w:divBdr>
        <w:top w:val="none" w:sz="0" w:space="0" w:color="auto"/>
        <w:left w:val="none" w:sz="0" w:space="0" w:color="auto"/>
        <w:bottom w:val="none" w:sz="0" w:space="0" w:color="auto"/>
        <w:right w:val="none" w:sz="0" w:space="0" w:color="auto"/>
      </w:divBdr>
    </w:div>
    <w:div w:id="429814059">
      <w:bodyDiv w:val="1"/>
      <w:marLeft w:val="0"/>
      <w:marRight w:val="0"/>
      <w:marTop w:val="0"/>
      <w:marBottom w:val="0"/>
      <w:divBdr>
        <w:top w:val="none" w:sz="0" w:space="0" w:color="auto"/>
        <w:left w:val="none" w:sz="0" w:space="0" w:color="auto"/>
        <w:bottom w:val="none" w:sz="0" w:space="0" w:color="auto"/>
        <w:right w:val="none" w:sz="0" w:space="0" w:color="auto"/>
      </w:divBdr>
    </w:div>
    <w:div w:id="447436881">
      <w:bodyDiv w:val="1"/>
      <w:marLeft w:val="0"/>
      <w:marRight w:val="0"/>
      <w:marTop w:val="0"/>
      <w:marBottom w:val="0"/>
      <w:divBdr>
        <w:top w:val="none" w:sz="0" w:space="0" w:color="auto"/>
        <w:left w:val="none" w:sz="0" w:space="0" w:color="auto"/>
        <w:bottom w:val="none" w:sz="0" w:space="0" w:color="auto"/>
        <w:right w:val="none" w:sz="0" w:space="0" w:color="auto"/>
      </w:divBdr>
    </w:div>
    <w:div w:id="473986342">
      <w:bodyDiv w:val="1"/>
      <w:marLeft w:val="0"/>
      <w:marRight w:val="0"/>
      <w:marTop w:val="0"/>
      <w:marBottom w:val="0"/>
      <w:divBdr>
        <w:top w:val="none" w:sz="0" w:space="0" w:color="auto"/>
        <w:left w:val="none" w:sz="0" w:space="0" w:color="auto"/>
        <w:bottom w:val="none" w:sz="0" w:space="0" w:color="auto"/>
        <w:right w:val="none" w:sz="0" w:space="0" w:color="auto"/>
      </w:divBdr>
    </w:div>
    <w:div w:id="495461456">
      <w:bodyDiv w:val="1"/>
      <w:marLeft w:val="0"/>
      <w:marRight w:val="0"/>
      <w:marTop w:val="0"/>
      <w:marBottom w:val="0"/>
      <w:divBdr>
        <w:top w:val="none" w:sz="0" w:space="0" w:color="auto"/>
        <w:left w:val="none" w:sz="0" w:space="0" w:color="auto"/>
        <w:bottom w:val="none" w:sz="0" w:space="0" w:color="auto"/>
        <w:right w:val="none" w:sz="0" w:space="0" w:color="auto"/>
      </w:divBdr>
    </w:div>
    <w:div w:id="528304298">
      <w:bodyDiv w:val="1"/>
      <w:marLeft w:val="0"/>
      <w:marRight w:val="0"/>
      <w:marTop w:val="0"/>
      <w:marBottom w:val="0"/>
      <w:divBdr>
        <w:top w:val="none" w:sz="0" w:space="0" w:color="auto"/>
        <w:left w:val="none" w:sz="0" w:space="0" w:color="auto"/>
        <w:bottom w:val="none" w:sz="0" w:space="0" w:color="auto"/>
        <w:right w:val="none" w:sz="0" w:space="0" w:color="auto"/>
      </w:divBdr>
    </w:div>
    <w:div w:id="531694595">
      <w:bodyDiv w:val="1"/>
      <w:marLeft w:val="0"/>
      <w:marRight w:val="0"/>
      <w:marTop w:val="0"/>
      <w:marBottom w:val="0"/>
      <w:divBdr>
        <w:top w:val="none" w:sz="0" w:space="0" w:color="auto"/>
        <w:left w:val="none" w:sz="0" w:space="0" w:color="auto"/>
        <w:bottom w:val="none" w:sz="0" w:space="0" w:color="auto"/>
        <w:right w:val="none" w:sz="0" w:space="0" w:color="auto"/>
      </w:divBdr>
    </w:div>
    <w:div w:id="546137650">
      <w:bodyDiv w:val="1"/>
      <w:marLeft w:val="0"/>
      <w:marRight w:val="0"/>
      <w:marTop w:val="0"/>
      <w:marBottom w:val="0"/>
      <w:divBdr>
        <w:top w:val="none" w:sz="0" w:space="0" w:color="auto"/>
        <w:left w:val="none" w:sz="0" w:space="0" w:color="auto"/>
        <w:bottom w:val="none" w:sz="0" w:space="0" w:color="auto"/>
        <w:right w:val="none" w:sz="0" w:space="0" w:color="auto"/>
      </w:divBdr>
    </w:div>
    <w:div w:id="567807306">
      <w:bodyDiv w:val="1"/>
      <w:marLeft w:val="0"/>
      <w:marRight w:val="0"/>
      <w:marTop w:val="0"/>
      <w:marBottom w:val="0"/>
      <w:divBdr>
        <w:top w:val="none" w:sz="0" w:space="0" w:color="auto"/>
        <w:left w:val="none" w:sz="0" w:space="0" w:color="auto"/>
        <w:bottom w:val="none" w:sz="0" w:space="0" w:color="auto"/>
        <w:right w:val="none" w:sz="0" w:space="0" w:color="auto"/>
      </w:divBdr>
    </w:div>
    <w:div w:id="587618917">
      <w:bodyDiv w:val="1"/>
      <w:marLeft w:val="0"/>
      <w:marRight w:val="0"/>
      <w:marTop w:val="0"/>
      <w:marBottom w:val="0"/>
      <w:divBdr>
        <w:top w:val="none" w:sz="0" w:space="0" w:color="auto"/>
        <w:left w:val="none" w:sz="0" w:space="0" w:color="auto"/>
        <w:bottom w:val="none" w:sz="0" w:space="0" w:color="auto"/>
        <w:right w:val="none" w:sz="0" w:space="0" w:color="auto"/>
      </w:divBdr>
    </w:div>
    <w:div w:id="596212740">
      <w:bodyDiv w:val="1"/>
      <w:marLeft w:val="0"/>
      <w:marRight w:val="0"/>
      <w:marTop w:val="0"/>
      <w:marBottom w:val="0"/>
      <w:divBdr>
        <w:top w:val="none" w:sz="0" w:space="0" w:color="auto"/>
        <w:left w:val="none" w:sz="0" w:space="0" w:color="auto"/>
        <w:bottom w:val="none" w:sz="0" w:space="0" w:color="auto"/>
        <w:right w:val="none" w:sz="0" w:space="0" w:color="auto"/>
      </w:divBdr>
    </w:div>
    <w:div w:id="601498692">
      <w:bodyDiv w:val="1"/>
      <w:marLeft w:val="0"/>
      <w:marRight w:val="0"/>
      <w:marTop w:val="0"/>
      <w:marBottom w:val="0"/>
      <w:divBdr>
        <w:top w:val="none" w:sz="0" w:space="0" w:color="auto"/>
        <w:left w:val="none" w:sz="0" w:space="0" w:color="auto"/>
        <w:bottom w:val="none" w:sz="0" w:space="0" w:color="auto"/>
        <w:right w:val="none" w:sz="0" w:space="0" w:color="auto"/>
      </w:divBdr>
    </w:div>
    <w:div w:id="602883271">
      <w:bodyDiv w:val="1"/>
      <w:marLeft w:val="0"/>
      <w:marRight w:val="0"/>
      <w:marTop w:val="0"/>
      <w:marBottom w:val="0"/>
      <w:divBdr>
        <w:top w:val="none" w:sz="0" w:space="0" w:color="auto"/>
        <w:left w:val="none" w:sz="0" w:space="0" w:color="auto"/>
        <w:bottom w:val="none" w:sz="0" w:space="0" w:color="auto"/>
        <w:right w:val="none" w:sz="0" w:space="0" w:color="auto"/>
      </w:divBdr>
    </w:div>
    <w:div w:id="612984621">
      <w:bodyDiv w:val="1"/>
      <w:marLeft w:val="0"/>
      <w:marRight w:val="0"/>
      <w:marTop w:val="0"/>
      <w:marBottom w:val="0"/>
      <w:divBdr>
        <w:top w:val="none" w:sz="0" w:space="0" w:color="auto"/>
        <w:left w:val="none" w:sz="0" w:space="0" w:color="auto"/>
        <w:bottom w:val="none" w:sz="0" w:space="0" w:color="auto"/>
        <w:right w:val="none" w:sz="0" w:space="0" w:color="auto"/>
      </w:divBdr>
    </w:div>
    <w:div w:id="614943678">
      <w:bodyDiv w:val="1"/>
      <w:marLeft w:val="0"/>
      <w:marRight w:val="0"/>
      <w:marTop w:val="0"/>
      <w:marBottom w:val="0"/>
      <w:divBdr>
        <w:top w:val="none" w:sz="0" w:space="0" w:color="auto"/>
        <w:left w:val="none" w:sz="0" w:space="0" w:color="auto"/>
        <w:bottom w:val="none" w:sz="0" w:space="0" w:color="auto"/>
        <w:right w:val="none" w:sz="0" w:space="0" w:color="auto"/>
      </w:divBdr>
    </w:div>
    <w:div w:id="632905955">
      <w:bodyDiv w:val="1"/>
      <w:marLeft w:val="0"/>
      <w:marRight w:val="0"/>
      <w:marTop w:val="0"/>
      <w:marBottom w:val="0"/>
      <w:divBdr>
        <w:top w:val="none" w:sz="0" w:space="0" w:color="auto"/>
        <w:left w:val="none" w:sz="0" w:space="0" w:color="auto"/>
        <w:bottom w:val="none" w:sz="0" w:space="0" w:color="auto"/>
        <w:right w:val="none" w:sz="0" w:space="0" w:color="auto"/>
      </w:divBdr>
    </w:div>
    <w:div w:id="664087526">
      <w:bodyDiv w:val="1"/>
      <w:marLeft w:val="0"/>
      <w:marRight w:val="0"/>
      <w:marTop w:val="0"/>
      <w:marBottom w:val="0"/>
      <w:divBdr>
        <w:top w:val="none" w:sz="0" w:space="0" w:color="auto"/>
        <w:left w:val="none" w:sz="0" w:space="0" w:color="auto"/>
        <w:bottom w:val="none" w:sz="0" w:space="0" w:color="auto"/>
        <w:right w:val="none" w:sz="0" w:space="0" w:color="auto"/>
      </w:divBdr>
      <w:divsChild>
        <w:div w:id="1685204354">
          <w:marLeft w:val="0"/>
          <w:marRight w:val="0"/>
          <w:marTop w:val="0"/>
          <w:marBottom w:val="0"/>
          <w:divBdr>
            <w:top w:val="single" w:sz="6" w:space="0" w:color="CFCFCF"/>
            <w:left w:val="single" w:sz="6" w:space="0" w:color="CFCFCF"/>
            <w:bottom w:val="single" w:sz="6" w:space="0" w:color="CFCFCF"/>
            <w:right w:val="single" w:sz="6" w:space="0" w:color="CFCFCF"/>
          </w:divBdr>
          <w:divsChild>
            <w:div w:id="1468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0136">
      <w:bodyDiv w:val="1"/>
      <w:marLeft w:val="0"/>
      <w:marRight w:val="0"/>
      <w:marTop w:val="0"/>
      <w:marBottom w:val="0"/>
      <w:divBdr>
        <w:top w:val="none" w:sz="0" w:space="0" w:color="auto"/>
        <w:left w:val="none" w:sz="0" w:space="0" w:color="auto"/>
        <w:bottom w:val="none" w:sz="0" w:space="0" w:color="auto"/>
        <w:right w:val="none" w:sz="0" w:space="0" w:color="auto"/>
      </w:divBdr>
    </w:div>
    <w:div w:id="682056167">
      <w:bodyDiv w:val="1"/>
      <w:marLeft w:val="0"/>
      <w:marRight w:val="0"/>
      <w:marTop w:val="0"/>
      <w:marBottom w:val="0"/>
      <w:divBdr>
        <w:top w:val="none" w:sz="0" w:space="0" w:color="auto"/>
        <w:left w:val="none" w:sz="0" w:space="0" w:color="auto"/>
        <w:bottom w:val="none" w:sz="0" w:space="0" w:color="auto"/>
        <w:right w:val="none" w:sz="0" w:space="0" w:color="auto"/>
      </w:divBdr>
    </w:div>
    <w:div w:id="695540838">
      <w:bodyDiv w:val="1"/>
      <w:marLeft w:val="0"/>
      <w:marRight w:val="0"/>
      <w:marTop w:val="0"/>
      <w:marBottom w:val="0"/>
      <w:divBdr>
        <w:top w:val="none" w:sz="0" w:space="0" w:color="auto"/>
        <w:left w:val="none" w:sz="0" w:space="0" w:color="auto"/>
        <w:bottom w:val="none" w:sz="0" w:space="0" w:color="auto"/>
        <w:right w:val="none" w:sz="0" w:space="0" w:color="auto"/>
      </w:divBdr>
    </w:div>
    <w:div w:id="704140072">
      <w:bodyDiv w:val="1"/>
      <w:marLeft w:val="0"/>
      <w:marRight w:val="0"/>
      <w:marTop w:val="0"/>
      <w:marBottom w:val="0"/>
      <w:divBdr>
        <w:top w:val="none" w:sz="0" w:space="0" w:color="auto"/>
        <w:left w:val="none" w:sz="0" w:space="0" w:color="auto"/>
        <w:bottom w:val="none" w:sz="0" w:space="0" w:color="auto"/>
        <w:right w:val="none" w:sz="0" w:space="0" w:color="auto"/>
      </w:divBdr>
    </w:div>
    <w:div w:id="706027147">
      <w:bodyDiv w:val="1"/>
      <w:marLeft w:val="0"/>
      <w:marRight w:val="0"/>
      <w:marTop w:val="0"/>
      <w:marBottom w:val="0"/>
      <w:divBdr>
        <w:top w:val="none" w:sz="0" w:space="0" w:color="auto"/>
        <w:left w:val="none" w:sz="0" w:space="0" w:color="auto"/>
        <w:bottom w:val="none" w:sz="0" w:space="0" w:color="auto"/>
        <w:right w:val="none" w:sz="0" w:space="0" w:color="auto"/>
      </w:divBdr>
    </w:div>
    <w:div w:id="707683106">
      <w:bodyDiv w:val="1"/>
      <w:marLeft w:val="0"/>
      <w:marRight w:val="0"/>
      <w:marTop w:val="0"/>
      <w:marBottom w:val="0"/>
      <w:divBdr>
        <w:top w:val="none" w:sz="0" w:space="0" w:color="auto"/>
        <w:left w:val="none" w:sz="0" w:space="0" w:color="auto"/>
        <w:bottom w:val="none" w:sz="0" w:space="0" w:color="auto"/>
        <w:right w:val="none" w:sz="0" w:space="0" w:color="auto"/>
      </w:divBdr>
    </w:div>
    <w:div w:id="720909896">
      <w:bodyDiv w:val="1"/>
      <w:marLeft w:val="0"/>
      <w:marRight w:val="0"/>
      <w:marTop w:val="0"/>
      <w:marBottom w:val="0"/>
      <w:divBdr>
        <w:top w:val="none" w:sz="0" w:space="0" w:color="auto"/>
        <w:left w:val="none" w:sz="0" w:space="0" w:color="auto"/>
        <w:bottom w:val="none" w:sz="0" w:space="0" w:color="auto"/>
        <w:right w:val="none" w:sz="0" w:space="0" w:color="auto"/>
      </w:divBdr>
    </w:div>
    <w:div w:id="754009383">
      <w:bodyDiv w:val="1"/>
      <w:marLeft w:val="0"/>
      <w:marRight w:val="0"/>
      <w:marTop w:val="0"/>
      <w:marBottom w:val="0"/>
      <w:divBdr>
        <w:top w:val="none" w:sz="0" w:space="0" w:color="auto"/>
        <w:left w:val="none" w:sz="0" w:space="0" w:color="auto"/>
        <w:bottom w:val="none" w:sz="0" w:space="0" w:color="auto"/>
        <w:right w:val="none" w:sz="0" w:space="0" w:color="auto"/>
      </w:divBdr>
    </w:div>
    <w:div w:id="775054203">
      <w:bodyDiv w:val="1"/>
      <w:marLeft w:val="0"/>
      <w:marRight w:val="0"/>
      <w:marTop w:val="0"/>
      <w:marBottom w:val="0"/>
      <w:divBdr>
        <w:top w:val="none" w:sz="0" w:space="0" w:color="auto"/>
        <w:left w:val="none" w:sz="0" w:space="0" w:color="auto"/>
        <w:bottom w:val="none" w:sz="0" w:space="0" w:color="auto"/>
        <w:right w:val="none" w:sz="0" w:space="0" w:color="auto"/>
      </w:divBdr>
    </w:div>
    <w:div w:id="775364038">
      <w:bodyDiv w:val="1"/>
      <w:marLeft w:val="0"/>
      <w:marRight w:val="0"/>
      <w:marTop w:val="0"/>
      <w:marBottom w:val="0"/>
      <w:divBdr>
        <w:top w:val="none" w:sz="0" w:space="0" w:color="auto"/>
        <w:left w:val="none" w:sz="0" w:space="0" w:color="auto"/>
        <w:bottom w:val="none" w:sz="0" w:space="0" w:color="auto"/>
        <w:right w:val="none" w:sz="0" w:space="0" w:color="auto"/>
      </w:divBdr>
    </w:div>
    <w:div w:id="806512243">
      <w:bodyDiv w:val="1"/>
      <w:marLeft w:val="0"/>
      <w:marRight w:val="0"/>
      <w:marTop w:val="0"/>
      <w:marBottom w:val="0"/>
      <w:divBdr>
        <w:top w:val="none" w:sz="0" w:space="0" w:color="auto"/>
        <w:left w:val="none" w:sz="0" w:space="0" w:color="auto"/>
        <w:bottom w:val="none" w:sz="0" w:space="0" w:color="auto"/>
        <w:right w:val="none" w:sz="0" w:space="0" w:color="auto"/>
      </w:divBdr>
    </w:div>
    <w:div w:id="807698346">
      <w:bodyDiv w:val="1"/>
      <w:marLeft w:val="0"/>
      <w:marRight w:val="0"/>
      <w:marTop w:val="0"/>
      <w:marBottom w:val="0"/>
      <w:divBdr>
        <w:top w:val="none" w:sz="0" w:space="0" w:color="auto"/>
        <w:left w:val="none" w:sz="0" w:space="0" w:color="auto"/>
        <w:bottom w:val="none" w:sz="0" w:space="0" w:color="auto"/>
        <w:right w:val="none" w:sz="0" w:space="0" w:color="auto"/>
      </w:divBdr>
    </w:div>
    <w:div w:id="808328610">
      <w:bodyDiv w:val="1"/>
      <w:marLeft w:val="0"/>
      <w:marRight w:val="0"/>
      <w:marTop w:val="0"/>
      <w:marBottom w:val="0"/>
      <w:divBdr>
        <w:top w:val="none" w:sz="0" w:space="0" w:color="auto"/>
        <w:left w:val="none" w:sz="0" w:space="0" w:color="auto"/>
        <w:bottom w:val="none" w:sz="0" w:space="0" w:color="auto"/>
        <w:right w:val="none" w:sz="0" w:space="0" w:color="auto"/>
      </w:divBdr>
    </w:div>
    <w:div w:id="817498170">
      <w:bodyDiv w:val="1"/>
      <w:marLeft w:val="0"/>
      <w:marRight w:val="0"/>
      <w:marTop w:val="0"/>
      <w:marBottom w:val="0"/>
      <w:divBdr>
        <w:top w:val="none" w:sz="0" w:space="0" w:color="auto"/>
        <w:left w:val="none" w:sz="0" w:space="0" w:color="auto"/>
        <w:bottom w:val="none" w:sz="0" w:space="0" w:color="auto"/>
        <w:right w:val="none" w:sz="0" w:space="0" w:color="auto"/>
      </w:divBdr>
    </w:div>
    <w:div w:id="839807760">
      <w:bodyDiv w:val="1"/>
      <w:marLeft w:val="0"/>
      <w:marRight w:val="0"/>
      <w:marTop w:val="0"/>
      <w:marBottom w:val="0"/>
      <w:divBdr>
        <w:top w:val="none" w:sz="0" w:space="0" w:color="auto"/>
        <w:left w:val="none" w:sz="0" w:space="0" w:color="auto"/>
        <w:bottom w:val="none" w:sz="0" w:space="0" w:color="auto"/>
        <w:right w:val="none" w:sz="0" w:space="0" w:color="auto"/>
      </w:divBdr>
    </w:div>
    <w:div w:id="841160972">
      <w:bodyDiv w:val="1"/>
      <w:marLeft w:val="0"/>
      <w:marRight w:val="0"/>
      <w:marTop w:val="0"/>
      <w:marBottom w:val="0"/>
      <w:divBdr>
        <w:top w:val="none" w:sz="0" w:space="0" w:color="auto"/>
        <w:left w:val="none" w:sz="0" w:space="0" w:color="auto"/>
        <w:bottom w:val="none" w:sz="0" w:space="0" w:color="auto"/>
        <w:right w:val="none" w:sz="0" w:space="0" w:color="auto"/>
      </w:divBdr>
    </w:div>
    <w:div w:id="842359173">
      <w:bodyDiv w:val="1"/>
      <w:marLeft w:val="0"/>
      <w:marRight w:val="0"/>
      <w:marTop w:val="0"/>
      <w:marBottom w:val="0"/>
      <w:divBdr>
        <w:top w:val="none" w:sz="0" w:space="0" w:color="auto"/>
        <w:left w:val="none" w:sz="0" w:space="0" w:color="auto"/>
        <w:bottom w:val="none" w:sz="0" w:space="0" w:color="auto"/>
        <w:right w:val="none" w:sz="0" w:space="0" w:color="auto"/>
      </w:divBdr>
    </w:div>
    <w:div w:id="851650301">
      <w:bodyDiv w:val="1"/>
      <w:marLeft w:val="0"/>
      <w:marRight w:val="0"/>
      <w:marTop w:val="0"/>
      <w:marBottom w:val="0"/>
      <w:divBdr>
        <w:top w:val="none" w:sz="0" w:space="0" w:color="auto"/>
        <w:left w:val="none" w:sz="0" w:space="0" w:color="auto"/>
        <w:bottom w:val="none" w:sz="0" w:space="0" w:color="auto"/>
        <w:right w:val="none" w:sz="0" w:space="0" w:color="auto"/>
      </w:divBdr>
    </w:div>
    <w:div w:id="862522331">
      <w:bodyDiv w:val="1"/>
      <w:marLeft w:val="0"/>
      <w:marRight w:val="0"/>
      <w:marTop w:val="0"/>
      <w:marBottom w:val="0"/>
      <w:divBdr>
        <w:top w:val="none" w:sz="0" w:space="0" w:color="auto"/>
        <w:left w:val="none" w:sz="0" w:space="0" w:color="auto"/>
        <w:bottom w:val="none" w:sz="0" w:space="0" w:color="auto"/>
        <w:right w:val="none" w:sz="0" w:space="0" w:color="auto"/>
      </w:divBdr>
    </w:div>
    <w:div w:id="867572355">
      <w:bodyDiv w:val="1"/>
      <w:marLeft w:val="0"/>
      <w:marRight w:val="0"/>
      <w:marTop w:val="0"/>
      <w:marBottom w:val="0"/>
      <w:divBdr>
        <w:top w:val="none" w:sz="0" w:space="0" w:color="auto"/>
        <w:left w:val="none" w:sz="0" w:space="0" w:color="auto"/>
        <w:bottom w:val="none" w:sz="0" w:space="0" w:color="auto"/>
        <w:right w:val="none" w:sz="0" w:space="0" w:color="auto"/>
      </w:divBdr>
    </w:div>
    <w:div w:id="871378763">
      <w:bodyDiv w:val="1"/>
      <w:marLeft w:val="0"/>
      <w:marRight w:val="0"/>
      <w:marTop w:val="0"/>
      <w:marBottom w:val="0"/>
      <w:divBdr>
        <w:top w:val="none" w:sz="0" w:space="0" w:color="auto"/>
        <w:left w:val="none" w:sz="0" w:space="0" w:color="auto"/>
        <w:bottom w:val="none" w:sz="0" w:space="0" w:color="auto"/>
        <w:right w:val="none" w:sz="0" w:space="0" w:color="auto"/>
      </w:divBdr>
    </w:div>
    <w:div w:id="892035256">
      <w:bodyDiv w:val="1"/>
      <w:marLeft w:val="0"/>
      <w:marRight w:val="0"/>
      <w:marTop w:val="0"/>
      <w:marBottom w:val="0"/>
      <w:divBdr>
        <w:top w:val="none" w:sz="0" w:space="0" w:color="auto"/>
        <w:left w:val="none" w:sz="0" w:space="0" w:color="auto"/>
        <w:bottom w:val="none" w:sz="0" w:space="0" w:color="auto"/>
        <w:right w:val="none" w:sz="0" w:space="0" w:color="auto"/>
      </w:divBdr>
    </w:div>
    <w:div w:id="916479536">
      <w:bodyDiv w:val="1"/>
      <w:marLeft w:val="0"/>
      <w:marRight w:val="0"/>
      <w:marTop w:val="0"/>
      <w:marBottom w:val="0"/>
      <w:divBdr>
        <w:top w:val="none" w:sz="0" w:space="0" w:color="auto"/>
        <w:left w:val="none" w:sz="0" w:space="0" w:color="auto"/>
        <w:bottom w:val="none" w:sz="0" w:space="0" w:color="auto"/>
        <w:right w:val="none" w:sz="0" w:space="0" w:color="auto"/>
      </w:divBdr>
    </w:div>
    <w:div w:id="921135140">
      <w:bodyDiv w:val="1"/>
      <w:marLeft w:val="0"/>
      <w:marRight w:val="0"/>
      <w:marTop w:val="0"/>
      <w:marBottom w:val="0"/>
      <w:divBdr>
        <w:top w:val="none" w:sz="0" w:space="0" w:color="auto"/>
        <w:left w:val="none" w:sz="0" w:space="0" w:color="auto"/>
        <w:bottom w:val="none" w:sz="0" w:space="0" w:color="auto"/>
        <w:right w:val="none" w:sz="0" w:space="0" w:color="auto"/>
      </w:divBdr>
    </w:div>
    <w:div w:id="927925349">
      <w:bodyDiv w:val="1"/>
      <w:marLeft w:val="0"/>
      <w:marRight w:val="0"/>
      <w:marTop w:val="0"/>
      <w:marBottom w:val="0"/>
      <w:divBdr>
        <w:top w:val="none" w:sz="0" w:space="0" w:color="auto"/>
        <w:left w:val="none" w:sz="0" w:space="0" w:color="auto"/>
        <w:bottom w:val="none" w:sz="0" w:space="0" w:color="auto"/>
        <w:right w:val="none" w:sz="0" w:space="0" w:color="auto"/>
      </w:divBdr>
    </w:div>
    <w:div w:id="939600528">
      <w:bodyDiv w:val="1"/>
      <w:marLeft w:val="0"/>
      <w:marRight w:val="0"/>
      <w:marTop w:val="0"/>
      <w:marBottom w:val="0"/>
      <w:divBdr>
        <w:top w:val="none" w:sz="0" w:space="0" w:color="auto"/>
        <w:left w:val="none" w:sz="0" w:space="0" w:color="auto"/>
        <w:bottom w:val="none" w:sz="0" w:space="0" w:color="auto"/>
        <w:right w:val="none" w:sz="0" w:space="0" w:color="auto"/>
      </w:divBdr>
    </w:div>
    <w:div w:id="956720211">
      <w:bodyDiv w:val="1"/>
      <w:marLeft w:val="0"/>
      <w:marRight w:val="0"/>
      <w:marTop w:val="0"/>
      <w:marBottom w:val="0"/>
      <w:divBdr>
        <w:top w:val="none" w:sz="0" w:space="0" w:color="auto"/>
        <w:left w:val="none" w:sz="0" w:space="0" w:color="auto"/>
        <w:bottom w:val="none" w:sz="0" w:space="0" w:color="auto"/>
        <w:right w:val="none" w:sz="0" w:space="0" w:color="auto"/>
      </w:divBdr>
    </w:div>
    <w:div w:id="972249964">
      <w:bodyDiv w:val="1"/>
      <w:marLeft w:val="0"/>
      <w:marRight w:val="0"/>
      <w:marTop w:val="0"/>
      <w:marBottom w:val="0"/>
      <w:divBdr>
        <w:top w:val="none" w:sz="0" w:space="0" w:color="auto"/>
        <w:left w:val="none" w:sz="0" w:space="0" w:color="auto"/>
        <w:bottom w:val="none" w:sz="0" w:space="0" w:color="auto"/>
        <w:right w:val="none" w:sz="0" w:space="0" w:color="auto"/>
      </w:divBdr>
    </w:div>
    <w:div w:id="979110448">
      <w:bodyDiv w:val="1"/>
      <w:marLeft w:val="0"/>
      <w:marRight w:val="0"/>
      <w:marTop w:val="0"/>
      <w:marBottom w:val="0"/>
      <w:divBdr>
        <w:top w:val="none" w:sz="0" w:space="0" w:color="auto"/>
        <w:left w:val="none" w:sz="0" w:space="0" w:color="auto"/>
        <w:bottom w:val="none" w:sz="0" w:space="0" w:color="auto"/>
        <w:right w:val="none" w:sz="0" w:space="0" w:color="auto"/>
      </w:divBdr>
    </w:div>
    <w:div w:id="1029142508">
      <w:bodyDiv w:val="1"/>
      <w:marLeft w:val="0"/>
      <w:marRight w:val="0"/>
      <w:marTop w:val="0"/>
      <w:marBottom w:val="0"/>
      <w:divBdr>
        <w:top w:val="none" w:sz="0" w:space="0" w:color="auto"/>
        <w:left w:val="none" w:sz="0" w:space="0" w:color="auto"/>
        <w:bottom w:val="none" w:sz="0" w:space="0" w:color="auto"/>
        <w:right w:val="none" w:sz="0" w:space="0" w:color="auto"/>
      </w:divBdr>
    </w:div>
    <w:div w:id="1036737962">
      <w:bodyDiv w:val="1"/>
      <w:marLeft w:val="0"/>
      <w:marRight w:val="0"/>
      <w:marTop w:val="0"/>
      <w:marBottom w:val="0"/>
      <w:divBdr>
        <w:top w:val="none" w:sz="0" w:space="0" w:color="auto"/>
        <w:left w:val="none" w:sz="0" w:space="0" w:color="auto"/>
        <w:bottom w:val="none" w:sz="0" w:space="0" w:color="auto"/>
        <w:right w:val="none" w:sz="0" w:space="0" w:color="auto"/>
      </w:divBdr>
    </w:div>
    <w:div w:id="1037856286">
      <w:bodyDiv w:val="1"/>
      <w:marLeft w:val="0"/>
      <w:marRight w:val="0"/>
      <w:marTop w:val="0"/>
      <w:marBottom w:val="0"/>
      <w:divBdr>
        <w:top w:val="none" w:sz="0" w:space="0" w:color="auto"/>
        <w:left w:val="none" w:sz="0" w:space="0" w:color="auto"/>
        <w:bottom w:val="none" w:sz="0" w:space="0" w:color="auto"/>
        <w:right w:val="none" w:sz="0" w:space="0" w:color="auto"/>
      </w:divBdr>
    </w:div>
    <w:div w:id="1045180212">
      <w:bodyDiv w:val="1"/>
      <w:marLeft w:val="0"/>
      <w:marRight w:val="0"/>
      <w:marTop w:val="0"/>
      <w:marBottom w:val="0"/>
      <w:divBdr>
        <w:top w:val="none" w:sz="0" w:space="0" w:color="auto"/>
        <w:left w:val="none" w:sz="0" w:space="0" w:color="auto"/>
        <w:bottom w:val="none" w:sz="0" w:space="0" w:color="auto"/>
        <w:right w:val="none" w:sz="0" w:space="0" w:color="auto"/>
      </w:divBdr>
    </w:div>
    <w:div w:id="1047725082">
      <w:bodyDiv w:val="1"/>
      <w:marLeft w:val="0"/>
      <w:marRight w:val="0"/>
      <w:marTop w:val="0"/>
      <w:marBottom w:val="0"/>
      <w:divBdr>
        <w:top w:val="none" w:sz="0" w:space="0" w:color="auto"/>
        <w:left w:val="none" w:sz="0" w:space="0" w:color="auto"/>
        <w:bottom w:val="none" w:sz="0" w:space="0" w:color="auto"/>
        <w:right w:val="none" w:sz="0" w:space="0" w:color="auto"/>
      </w:divBdr>
    </w:div>
    <w:div w:id="1063523160">
      <w:bodyDiv w:val="1"/>
      <w:marLeft w:val="0"/>
      <w:marRight w:val="0"/>
      <w:marTop w:val="0"/>
      <w:marBottom w:val="0"/>
      <w:divBdr>
        <w:top w:val="none" w:sz="0" w:space="0" w:color="auto"/>
        <w:left w:val="none" w:sz="0" w:space="0" w:color="auto"/>
        <w:bottom w:val="none" w:sz="0" w:space="0" w:color="auto"/>
        <w:right w:val="none" w:sz="0" w:space="0" w:color="auto"/>
      </w:divBdr>
    </w:div>
    <w:div w:id="1063523650">
      <w:bodyDiv w:val="1"/>
      <w:marLeft w:val="0"/>
      <w:marRight w:val="0"/>
      <w:marTop w:val="0"/>
      <w:marBottom w:val="0"/>
      <w:divBdr>
        <w:top w:val="none" w:sz="0" w:space="0" w:color="auto"/>
        <w:left w:val="none" w:sz="0" w:space="0" w:color="auto"/>
        <w:bottom w:val="none" w:sz="0" w:space="0" w:color="auto"/>
        <w:right w:val="none" w:sz="0" w:space="0" w:color="auto"/>
      </w:divBdr>
    </w:div>
    <w:div w:id="1079332285">
      <w:bodyDiv w:val="1"/>
      <w:marLeft w:val="0"/>
      <w:marRight w:val="0"/>
      <w:marTop w:val="0"/>
      <w:marBottom w:val="0"/>
      <w:divBdr>
        <w:top w:val="none" w:sz="0" w:space="0" w:color="auto"/>
        <w:left w:val="none" w:sz="0" w:space="0" w:color="auto"/>
        <w:bottom w:val="none" w:sz="0" w:space="0" w:color="auto"/>
        <w:right w:val="none" w:sz="0" w:space="0" w:color="auto"/>
      </w:divBdr>
    </w:div>
    <w:div w:id="1100026917">
      <w:bodyDiv w:val="1"/>
      <w:marLeft w:val="0"/>
      <w:marRight w:val="0"/>
      <w:marTop w:val="0"/>
      <w:marBottom w:val="0"/>
      <w:divBdr>
        <w:top w:val="none" w:sz="0" w:space="0" w:color="auto"/>
        <w:left w:val="none" w:sz="0" w:space="0" w:color="auto"/>
        <w:bottom w:val="none" w:sz="0" w:space="0" w:color="auto"/>
        <w:right w:val="none" w:sz="0" w:space="0" w:color="auto"/>
      </w:divBdr>
      <w:divsChild>
        <w:div w:id="106389579">
          <w:marLeft w:val="0"/>
          <w:marRight w:val="0"/>
          <w:marTop w:val="0"/>
          <w:marBottom w:val="0"/>
          <w:divBdr>
            <w:top w:val="single" w:sz="6" w:space="0" w:color="F5F5F5"/>
            <w:left w:val="single" w:sz="6" w:space="0" w:color="F5F5F5"/>
            <w:bottom w:val="single" w:sz="6" w:space="0" w:color="F5F5F5"/>
            <w:right w:val="single" w:sz="6" w:space="0" w:color="F5F5F5"/>
          </w:divBdr>
          <w:divsChild>
            <w:div w:id="1919561638">
              <w:marLeft w:val="0"/>
              <w:marRight w:val="0"/>
              <w:marTop w:val="0"/>
              <w:marBottom w:val="0"/>
              <w:divBdr>
                <w:top w:val="none" w:sz="0" w:space="0" w:color="auto"/>
                <w:left w:val="none" w:sz="0" w:space="0" w:color="auto"/>
                <w:bottom w:val="none" w:sz="0" w:space="0" w:color="auto"/>
                <w:right w:val="none" w:sz="0" w:space="0" w:color="auto"/>
              </w:divBdr>
              <w:divsChild>
                <w:div w:id="1780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5637">
      <w:bodyDiv w:val="1"/>
      <w:marLeft w:val="0"/>
      <w:marRight w:val="0"/>
      <w:marTop w:val="0"/>
      <w:marBottom w:val="0"/>
      <w:divBdr>
        <w:top w:val="none" w:sz="0" w:space="0" w:color="auto"/>
        <w:left w:val="none" w:sz="0" w:space="0" w:color="auto"/>
        <w:bottom w:val="none" w:sz="0" w:space="0" w:color="auto"/>
        <w:right w:val="none" w:sz="0" w:space="0" w:color="auto"/>
      </w:divBdr>
    </w:div>
    <w:div w:id="1198935262">
      <w:bodyDiv w:val="1"/>
      <w:marLeft w:val="0"/>
      <w:marRight w:val="0"/>
      <w:marTop w:val="0"/>
      <w:marBottom w:val="0"/>
      <w:divBdr>
        <w:top w:val="none" w:sz="0" w:space="0" w:color="auto"/>
        <w:left w:val="none" w:sz="0" w:space="0" w:color="auto"/>
        <w:bottom w:val="none" w:sz="0" w:space="0" w:color="auto"/>
        <w:right w:val="none" w:sz="0" w:space="0" w:color="auto"/>
      </w:divBdr>
    </w:div>
    <w:div w:id="1201045274">
      <w:bodyDiv w:val="1"/>
      <w:marLeft w:val="0"/>
      <w:marRight w:val="0"/>
      <w:marTop w:val="0"/>
      <w:marBottom w:val="0"/>
      <w:divBdr>
        <w:top w:val="none" w:sz="0" w:space="0" w:color="auto"/>
        <w:left w:val="none" w:sz="0" w:space="0" w:color="auto"/>
        <w:bottom w:val="none" w:sz="0" w:space="0" w:color="auto"/>
        <w:right w:val="none" w:sz="0" w:space="0" w:color="auto"/>
      </w:divBdr>
    </w:div>
    <w:div w:id="1219828789">
      <w:bodyDiv w:val="1"/>
      <w:marLeft w:val="0"/>
      <w:marRight w:val="0"/>
      <w:marTop w:val="0"/>
      <w:marBottom w:val="0"/>
      <w:divBdr>
        <w:top w:val="none" w:sz="0" w:space="0" w:color="auto"/>
        <w:left w:val="none" w:sz="0" w:space="0" w:color="auto"/>
        <w:bottom w:val="none" w:sz="0" w:space="0" w:color="auto"/>
        <w:right w:val="none" w:sz="0" w:space="0" w:color="auto"/>
      </w:divBdr>
    </w:div>
    <w:div w:id="1240945727">
      <w:bodyDiv w:val="1"/>
      <w:marLeft w:val="0"/>
      <w:marRight w:val="0"/>
      <w:marTop w:val="0"/>
      <w:marBottom w:val="0"/>
      <w:divBdr>
        <w:top w:val="none" w:sz="0" w:space="0" w:color="auto"/>
        <w:left w:val="none" w:sz="0" w:space="0" w:color="auto"/>
        <w:bottom w:val="none" w:sz="0" w:space="0" w:color="auto"/>
        <w:right w:val="none" w:sz="0" w:space="0" w:color="auto"/>
      </w:divBdr>
    </w:div>
    <w:div w:id="1245341000">
      <w:bodyDiv w:val="1"/>
      <w:marLeft w:val="0"/>
      <w:marRight w:val="0"/>
      <w:marTop w:val="0"/>
      <w:marBottom w:val="0"/>
      <w:divBdr>
        <w:top w:val="none" w:sz="0" w:space="0" w:color="auto"/>
        <w:left w:val="none" w:sz="0" w:space="0" w:color="auto"/>
        <w:bottom w:val="none" w:sz="0" w:space="0" w:color="auto"/>
        <w:right w:val="none" w:sz="0" w:space="0" w:color="auto"/>
      </w:divBdr>
    </w:div>
    <w:div w:id="1270046860">
      <w:bodyDiv w:val="1"/>
      <w:marLeft w:val="0"/>
      <w:marRight w:val="0"/>
      <w:marTop w:val="0"/>
      <w:marBottom w:val="0"/>
      <w:divBdr>
        <w:top w:val="none" w:sz="0" w:space="0" w:color="auto"/>
        <w:left w:val="none" w:sz="0" w:space="0" w:color="auto"/>
        <w:bottom w:val="none" w:sz="0" w:space="0" w:color="auto"/>
        <w:right w:val="none" w:sz="0" w:space="0" w:color="auto"/>
      </w:divBdr>
    </w:div>
    <w:div w:id="1274896707">
      <w:bodyDiv w:val="1"/>
      <w:marLeft w:val="0"/>
      <w:marRight w:val="0"/>
      <w:marTop w:val="0"/>
      <w:marBottom w:val="0"/>
      <w:divBdr>
        <w:top w:val="none" w:sz="0" w:space="0" w:color="auto"/>
        <w:left w:val="none" w:sz="0" w:space="0" w:color="auto"/>
        <w:bottom w:val="none" w:sz="0" w:space="0" w:color="auto"/>
        <w:right w:val="none" w:sz="0" w:space="0" w:color="auto"/>
      </w:divBdr>
    </w:div>
    <w:div w:id="1283075334">
      <w:bodyDiv w:val="1"/>
      <w:marLeft w:val="0"/>
      <w:marRight w:val="0"/>
      <w:marTop w:val="0"/>
      <w:marBottom w:val="0"/>
      <w:divBdr>
        <w:top w:val="none" w:sz="0" w:space="0" w:color="auto"/>
        <w:left w:val="none" w:sz="0" w:space="0" w:color="auto"/>
        <w:bottom w:val="none" w:sz="0" w:space="0" w:color="auto"/>
        <w:right w:val="none" w:sz="0" w:space="0" w:color="auto"/>
      </w:divBdr>
    </w:div>
    <w:div w:id="1286351326">
      <w:bodyDiv w:val="1"/>
      <w:marLeft w:val="0"/>
      <w:marRight w:val="0"/>
      <w:marTop w:val="0"/>
      <w:marBottom w:val="0"/>
      <w:divBdr>
        <w:top w:val="none" w:sz="0" w:space="0" w:color="auto"/>
        <w:left w:val="none" w:sz="0" w:space="0" w:color="auto"/>
        <w:bottom w:val="none" w:sz="0" w:space="0" w:color="auto"/>
        <w:right w:val="none" w:sz="0" w:space="0" w:color="auto"/>
      </w:divBdr>
    </w:div>
    <w:div w:id="1286738944">
      <w:bodyDiv w:val="1"/>
      <w:marLeft w:val="0"/>
      <w:marRight w:val="0"/>
      <w:marTop w:val="0"/>
      <w:marBottom w:val="0"/>
      <w:divBdr>
        <w:top w:val="none" w:sz="0" w:space="0" w:color="auto"/>
        <w:left w:val="none" w:sz="0" w:space="0" w:color="auto"/>
        <w:bottom w:val="none" w:sz="0" w:space="0" w:color="auto"/>
        <w:right w:val="none" w:sz="0" w:space="0" w:color="auto"/>
      </w:divBdr>
    </w:div>
    <w:div w:id="1286816279">
      <w:bodyDiv w:val="1"/>
      <w:marLeft w:val="0"/>
      <w:marRight w:val="0"/>
      <w:marTop w:val="0"/>
      <w:marBottom w:val="0"/>
      <w:divBdr>
        <w:top w:val="none" w:sz="0" w:space="0" w:color="auto"/>
        <w:left w:val="none" w:sz="0" w:space="0" w:color="auto"/>
        <w:bottom w:val="none" w:sz="0" w:space="0" w:color="auto"/>
        <w:right w:val="none" w:sz="0" w:space="0" w:color="auto"/>
      </w:divBdr>
    </w:div>
    <w:div w:id="1290162956">
      <w:bodyDiv w:val="1"/>
      <w:marLeft w:val="0"/>
      <w:marRight w:val="0"/>
      <w:marTop w:val="0"/>
      <w:marBottom w:val="0"/>
      <w:divBdr>
        <w:top w:val="none" w:sz="0" w:space="0" w:color="auto"/>
        <w:left w:val="none" w:sz="0" w:space="0" w:color="auto"/>
        <w:bottom w:val="none" w:sz="0" w:space="0" w:color="auto"/>
        <w:right w:val="none" w:sz="0" w:space="0" w:color="auto"/>
      </w:divBdr>
    </w:div>
    <w:div w:id="1311132585">
      <w:bodyDiv w:val="1"/>
      <w:marLeft w:val="0"/>
      <w:marRight w:val="0"/>
      <w:marTop w:val="0"/>
      <w:marBottom w:val="0"/>
      <w:divBdr>
        <w:top w:val="none" w:sz="0" w:space="0" w:color="auto"/>
        <w:left w:val="none" w:sz="0" w:space="0" w:color="auto"/>
        <w:bottom w:val="none" w:sz="0" w:space="0" w:color="auto"/>
        <w:right w:val="none" w:sz="0" w:space="0" w:color="auto"/>
      </w:divBdr>
    </w:div>
    <w:div w:id="1337418266">
      <w:bodyDiv w:val="1"/>
      <w:marLeft w:val="0"/>
      <w:marRight w:val="0"/>
      <w:marTop w:val="0"/>
      <w:marBottom w:val="0"/>
      <w:divBdr>
        <w:top w:val="none" w:sz="0" w:space="0" w:color="auto"/>
        <w:left w:val="none" w:sz="0" w:space="0" w:color="auto"/>
        <w:bottom w:val="none" w:sz="0" w:space="0" w:color="auto"/>
        <w:right w:val="none" w:sz="0" w:space="0" w:color="auto"/>
      </w:divBdr>
    </w:div>
    <w:div w:id="1352292792">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424836691">
      <w:bodyDiv w:val="1"/>
      <w:marLeft w:val="0"/>
      <w:marRight w:val="0"/>
      <w:marTop w:val="0"/>
      <w:marBottom w:val="0"/>
      <w:divBdr>
        <w:top w:val="none" w:sz="0" w:space="0" w:color="auto"/>
        <w:left w:val="none" w:sz="0" w:space="0" w:color="auto"/>
        <w:bottom w:val="none" w:sz="0" w:space="0" w:color="auto"/>
        <w:right w:val="none" w:sz="0" w:space="0" w:color="auto"/>
      </w:divBdr>
    </w:div>
    <w:div w:id="1430158980">
      <w:bodyDiv w:val="1"/>
      <w:marLeft w:val="0"/>
      <w:marRight w:val="0"/>
      <w:marTop w:val="0"/>
      <w:marBottom w:val="0"/>
      <w:divBdr>
        <w:top w:val="none" w:sz="0" w:space="0" w:color="auto"/>
        <w:left w:val="none" w:sz="0" w:space="0" w:color="auto"/>
        <w:bottom w:val="none" w:sz="0" w:space="0" w:color="auto"/>
        <w:right w:val="none" w:sz="0" w:space="0" w:color="auto"/>
      </w:divBdr>
    </w:div>
    <w:div w:id="1437168565">
      <w:bodyDiv w:val="1"/>
      <w:marLeft w:val="0"/>
      <w:marRight w:val="0"/>
      <w:marTop w:val="0"/>
      <w:marBottom w:val="0"/>
      <w:divBdr>
        <w:top w:val="none" w:sz="0" w:space="0" w:color="auto"/>
        <w:left w:val="none" w:sz="0" w:space="0" w:color="auto"/>
        <w:bottom w:val="none" w:sz="0" w:space="0" w:color="auto"/>
        <w:right w:val="none" w:sz="0" w:space="0" w:color="auto"/>
      </w:divBdr>
    </w:div>
    <w:div w:id="1499690828">
      <w:bodyDiv w:val="1"/>
      <w:marLeft w:val="0"/>
      <w:marRight w:val="0"/>
      <w:marTop w:val="0"/>
      <w:marBottom w:val="0"/>
      <w:divBdr>
        <w:top w:val="none" w:sz="0" w:space="0" w:color="auto"/>
        <w:left w:val="none" w:sz="0" w:space="0" w:color="auto"/>
        <w:bottom w:val="none" w:sz="0" w:space="0" w:color="auto"/>
        <w:right w:val="none" w:sz="0" w:space="0" w:color="auto"/>
      </w:divBdr>
    </w:div>
    <w:div w:id="1504737833">
      <w:bodyDiv w:val="1"/>
      <w:marLeft w:val="0"/>
      <w:marRight w:val="0"/>
      <w:marTop w:val="0"/>
      <w:marBottom w:val="0"/>
      <w:divBdr>
        <w:top w:val="none" w:sz="0" w:space="0" w:color="auto"/>
        <w:left w:val="none" w:sz="0" w:space="0" w:color="auto"/>
        <w:bottom w:val="none" w:sz="0" w:space="0" w:color="auto"/>
        <w:right w:val="none" w:sz="0" w:space="0" w:color="auto"/>
      </w:divBdr>
    </w:div>
    <w:div w:id="1510018720">
      <w:bodyDiv w:val="1"/>
      <w:marLeft w:val="0"/>
      <w:marRight w:val="0"/>
      <w:marTop w:val="0"/>
      <w:marBottom w:val="0"/>
      <w:divBdr>
        <w:top w:val="none" w:sz="0" w:space="0" w:color="auto"/>
        <w:left w:val="none" w:sz="0" w:space="0" w:color="auto"/>
        <w:bottom w:val="none" w:sz="0" w:space="0" w:color="auto"/>
        <w:right w:val="none" w:sz="0" w:space="0" w:color="auto"/>
      </w:divBdr>
    </w:div>
    <w:div w:id="1548565395">
      <w:bodyDiv w:val="1"/>
      <w:marLeft w:val="0"/>
      <w:marRight w:val="0"/>
      <w:marTop w:val="0"/>
      <w:marBottom w:val="0"/>
      <w:divBdr>
        <w:top w:val="none" w:sz="0" w:space="0" w:color="auto"/>
        <w:left w:val="none" w:sz="0" w:space="0" w:color="auto"/>
        <w:bottom w:val="none" w:sz="0" w:space="0" w:color="auto"/>
        <w:right w:val="none" w:sz="0" w:space="0" w:color="auto"/>
      </w:divBdr>
    </w:div>
    <w:div w:id="1552496166">
      <w:bodyDiv w:val="1"/>
      <w:marLeft w:val="0"/>
      <w:marRight w:val="0"/>
      <w:marTop w:val="0"/>
      <w:marBottom w:val="0"/>
      <w:divBdr>
        <w:top w:val="none" w:sz="0" w:space="0" w:color="auto"/>
        <w:left w:val="none" w:sz="0" w:space="0" w:color="auto"/>
        <w:bottom w:val="none" w:sz="0" w:space="0" w:color="auto"/>
        <w:right w:val="none" w:sz="0" w:space="0" w:color="auto"/>
      </w:divBdr>
    </w:div>
    <w:div w:id="1552613840">
      <w:bodyDiv w:val="1"/>
      <w:marLeft w:val="0"/>
      <w:marRight w:val="0"/>
      <w:marTop w:val="0"/>
      <w:marBottom w:val="0"/>
      <w:divBdr>
        <w:top w:val="none" w:sz="0" w:space="0" w:color="auto"/>
        <w:left w:val="none" w:sz="0" w:space="0" w:color="auto"/>
        <w:bottom w:val="none" w:sz="0" w:space="0" w:color="auto"/>
        <w:right w:val="none" w:sz="0" w:space="0" w:color="auto"/>
      </w:divBdr>
    </w:div>
    <w:div w:id="1567834149">
      <w:bodyDiv w:val="1"/>
      <w:marLeft w:val="0"/>
      <w:marRight w:val="0"/>
      <w:marTop w:val="0"/>
      <w:marBottom w:val="0"/>
      <w:divBdr>
        <w:top w:val="none" w:sz="0" w:space="0" w:color="auto"/>
        <w:left w:val="none" w:sz="0" w:space="0" w:color="auto"/>
        <w:bottom w:val="none" w:sz="0" w:space="0" w:color="auto"/>
        <w:right w:val="none" w:sz="0" w:space="0" w:color="auto"/>
      </w:divBdr>
    </w:div>
    <w:div w:id="1613777637">
      <w:bodyDiv w:val="1"/>
      <w:marLeft w:val="0"/>
      <w:marRight w:val="0"/>
      <w:marTop w:val="0"/>
      <w:marBottom w:val="0"/>
      <w:divBdr>
        <w:top w:val="none" w:sz="0" w:space="0" w:color="auto"/>
        <w:left w:val="none" w:sz="0" w:space="0" w:color="auto"/>
        <w:bottom w:val="none" w:sz="0" w:space="0" w:color="auto"/>
        <w:right w:val="none" w:sz="0" w:space="0" w:color="auto"/>
      </w:divBdr>
    </w:div>
    <w:div w:id="1634745984">
      <w:bodyDiv w:val="1"/>
      <w:marLeft w:val="0"/>
      <w:marRight w:val="0"/>
      <w:marTop w:val="0"/>
      <w:marBottom w:val="0"/>
      <w:divBdr>
        <w:top w:val="none" w:sz="0" w:space="0" w:color="auto"/>
        <w:left w:val="none" w:sz="0" w:space="0" w:color="auto"/>
        <w:bottom w:val="none" w:sz="0" w:space="0" w:color="auto"/>
        <w:right w:val="none" w:sz="0" w:space="0" w:color="auto"/>
      </w:divBdr>
    </w:div>
    <w:div w:id="1640527992">
      <w:bodyDiv w:val="1"/>
      <w:marLeft w:val="0"/>
      <w:marRight w:val="0"/>
      <w:marTop w:val="0"/>
      <w:marBottom w:val="0"/>
      <w:divBdr>
        <w:top w:val="none" w:sz="0" w:space="0" w:color="auto"/>
        <w:left w:val="none" w:sz="0" w:space="0" w:color="auto"/>
        <w:bottom w:val="none" w:sz="0" w:space="0" w:color="auto"/>
        <w:right w:val="none" w:sz="0" w:space="0" w:color="auto"/>
      </w:divBdr>
    </w:div>
    <w:div w:id="1650137071">
      <w:bodyDiv w:val="1"/>
      <w:marLeft w:val="0"/>
      <w:marRight w:val="0"/>
      <w:marTop w:val="0"/>
      <w:marBottom w:val="0"/>
      <w:divBdr>
        <w:top w:val="none" w:sz="0" w:space="0" w:color="auto"/>
        <w:left w:val="none" w:sz="0" w:space="0" w:color="auto"/>
        <w:bottom w:val="none" w:sz="0" w:space="0" w:color="auto"/>
        <w:right w:val="none" w:sz="0" w:space="0" w:color="auto"/>
      </w:divBdr>
    </w:div>
    <w:div w:id="1667397676">
      <w:bodyDiv w:val="1"/>
      <w:marLeft w:val="0"/>
      <w:marRight w:val="0"/>
      <w:marTop w:val="0"/>
      <w:marBottom w:val="0"/>
      <w:divBdr>
        <w:top w:val="none" w:sz="0" w:space="0" w:color="auto"/>
        <w:left w:val="none" w:sz="0" w:space="0" w:color="auto"/>
        <w:bottom w:val="none" w:sz="0" w:space="0" w:color="auto"/>
        <w:right w:val="none" w:sz="0" w:space="0" w:color="auto"/>
      </w:divBdr>
    </w:div>
    <w:div w:id="1668170240">
      <w:bodyDiv w:val="1"/>
      <w:marLeft w:val="0"/>
      <w:marRight w:val="0"/>
      <w:marTop w:val="0"/>
      <w:marBottom w:val="0"/>
      <w:divBdr>
        <w:top w:val="none" w:sz="0" w:space="0" w:color="auto"/>
        <w:left w:val="none" w:sz="0" w:space="0" w:color="auto"/>
        <w:bottom w:val="none" w:sz="0" w:space="0" w:color="auto"/>
        <w:right w:val="none" w:sz="0" w:space="0" w:color="auto"/>
      </w:divBdr>
    </w:div>
    <w:div w:id="1674604242">
      <w:bodyDiv w:val="1"/>
      <w:marLeft w:val="0"/>
      <w:marRight w:val="0"/>
      <w:marTop w:val="0"/>
      <w:marBottom w:val="0"/>
      <w:divBdr>
        <w:top w:val="none" w:sz="0" w:space="0" w:color="auto"/>
        <w:left w:val="none" w:sz="0" w:space="0" w:color="auto"/>
        <w:bottom w:val="none" w:sz="0" w:space="0" w:color="auto"/>
        <w:right w:val="none" w:sz="0" w:space="0" w:color="auto"/>
      </w:divBdr>
    </w:div>
    <w:div w:id="1674838912">
      <w:bodyDiv w:val="1"/>
      <w:marLeft w:val="0"/>
      <w:marRight w:val="0"/>
      <w:marTop w:val="0"/>
      <w:marBottom w:val="0"/>
      <w:divBdr>
        <w:top w:val="none" w:sz="0" w:space="0" w:color="auto"/>
        <w:left w:val="none" w:sz="0" w:space="0" w:color="auto"/>
        <w:bottom w:val="none" w:sz="0" w:space="0" w:color="auto"/>
        <w:right w:val="none" w:sz="0" w:space="0" w:color="auto"/>
      </w:divBdr>
    </w:div>
    <w:div w:id="1697002826">
      <w:bodyDiv w:val="1"/>
      <w:marLeft w:val="0"/>
      <w:marRight w:val="0"/>
      <w:marTop w:val="0"/>
      <w:marBottom w:val="0"/>
      <w:divBdr>
        <w:top w:val="none" w:sz="0" w:space="0" w:color="auto"/>
        <w:left w:val="none" w:sz="0" w:space="0" w:color="auto"/>
        <w:bottom w:val="none" w:sz="0" w:space="0" w:color="auto"/>
        <w:right w:val="none" w:sz="0" w:space="0" w:color="auto"/>
      </w:divBdr>
    </w:div>
    <w:div w:id="1703554281">
      <w:bodyDiv w:val="1"/>
      <w:marLeft w:val="0"/>
      <w:marRight w:val="0"/>
      <w:marTop w:val="0"/>
      <w:marBottom w:val="0"/>
      <w:divBdr>
        <w:top w:val="none" w:sz="0" w:space="0" w:color="auto"/>
        <w:left w:val="none" w:sz="0" w:space="0" w:color="auto"/>
        <w:bottom w:val="none" w:sz="0" w:space="0" w:color="auto"/>
        <w:right w:val="none" w:sz="0" w:space="0" w:color="auto"/>
      </w:divBdr>
    </w:div>
    <w:div w:id="1712653876">
      <w:bodyDiv w:val="1"/>
      <w:marLeft w:val="0"/>
      <w:marRight w:val="0"/>
      <w:marTop w:val="0"/>
      <w:marBottom w:val="0"/>
      <w:divBdr>
        <w:top w:val="none" w:sz="0" w:space="0" w:color="auto"/>
        <w:left w:val="none" w:sz="0" w:space="0" w:color="auto"/>
        <w:bottom w:val="none" w:sz="0" w:space="0" w:color="auto"/>
        <w:right w:val="none" w:sz="0" w:space="0" w:color="auto"/>
      </w:divBdr>
    </w:div>
    <w:div w:id="1729037362">
      <w:bodyDiv w:val="1"/>
      <w:marLeft w:val="0"/>
      <w:marRight w:val="0"/>
      <w:marTop w:val="0"/>
      <w:marBottom w:val="0"/>
      <w:divBdr>
        <w:top w:val="none" w:sz="0" w:space="0" w:color="auto"/>
        <w:left w:val="none" w:sz="0" w:space="0" w:color="auto"/>
        <w:bottom w:val="none" w:sz="0" w:space="0" w:color="auto"/>
        <w:right w:val="none" w:sz="0" w:space="0" w:color="auto"/>
      </w:divBdr>
    </w:div>
    <w:div w:id="1736707080">
      <w:bodyDiv w:val="1"/>
      <w:marLeft w:val="0"/>
      <w:marRight w:val="0"/>
      <w:marTop w:val="0"/>
      <w:marBottom w:val="0"/>
      <w:divBdr>
        <w:top w:val="none" w:sz="0" w:space="0" w:color="auto"/>
        <w:left w:val="none" w:sz="0" w:space="0" w:color="auto"/>
        <w:bottom w:val="none" w:sz="0" w:space="0" w:color="auto"/>
        <w:right w:val="none" w:sz="0" w:space="0" w:color="auto"/>
      </w:divBdr>
    </w:div>
    <w:div w:id="17416352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761022147">
      <w:bodyDiv w:val="1"/>
      <w:marLeft w:val="0"/>
      <w:marRight w:val="0"/>
      <w:marTop w:val="0"/>
      <w:marBottom w:val="0"/>
      <w:divBdr>
        <w:top w:val="none" w:sz="0" w:space="0" w:color="auto"/>
        <w:left w:val="none" w:sz="0" w:space="0" w:color="auto"/>
        <w:bottom w:val="none" w:sz="0" w:space="0" w:color="auto"/>
        <w:right w:val="none" w:sz="0" w:space="0" w:color="auto"/>
      </w:divBdr>
    </w:div>
    <w:div w:id="1798253712">
      <w:bodyDiv w:val="1"/>
      <w:marLeft w:val="0"/>
      <w:marRight w:val="0"/>
      <w:marTop w:val="0"/>
      <w:marBottom w:val="0"/>
      <w:divBdr>
        <w:top w:val="none" w:sz="0" w:space="0" w:color="auto"/>
        <w:left w:val="none" w:sz="0" w:space="0" w:color="auto"/>
        <w:bottom w:val="none" w:sz="0" w:space="0" w:color="auto"/>
        <w:right w:val="none" w:sz="0" w:space="0" w:color="auto"/>
      </w:divBdr>
    </w:div>
    <w:div w:id="1804038618">
      <w:bodyDiv w:val="1"/>
      <w:marLeft w:val="0"/>
      <w:marRight w:val="0"/>
      <w:marTop w:val="0"/>
      <w:marBottom w:val="0"/>
      <w:divBdr>
        <w:top w:val="none" w:sz="0" w:space="0" w:color="auto"/>
        <w:left w:val="none" w:sz="0" w:space="0" w:color="auto"/>
        <w:bottom w:val="none" w:sz="0" w:space="0" w:color="auto"/>
        <w:right w:val="none" w:sz="0" w:space="0" w:color="auto"/>
      </w:divBdr>
    </w:div>
    <w:div w:id="1806119621">
      <w:bodyDiv w:val="1"/>
      <w:marLeft w:val="0"/>
      <w:marRight w:val="0"/>
      <w:marTop w:val="0"/>
      <w:marBottom w:val="0"/>
      <w:divBdr>
        <w:top w:val="none" w:sz="0" w:space="0" w:color="auto"/>
        <w:left w:val="none" w:sz="0" w:space="0" w:color="auto"/>
        <w:bottom w:val="none" w:sz="0" w:space="0" w:color="auto"/>
        <w:right w:val="none" w:sz="0" w:space="0" w:color="auto"/>
      </w:divBdr>
    </w:div>
    <w:div w:id="1854295325">
      <w:bodyDiv w:val="1"/>
      <w:marLeft w:val="0"/>
      <w:marRight w:val="0"/>
      <w:marTop w:val="0"/>
      <w:marBottom w:val="0"/>
      <w:divBdr>
        <w:top w:val="none" w:sz="0" w:space="0" w:color="auto"/>
        <w:left w:val="none" w:sz="0" w:space="0" w:color="auto"/>
        <w:bottom w:val="none" w:sz="0" w:space="0" w:color="auto"/>
        <w:right w:val="none" w:sz="0" w:space="0" w:color="auto"/>
      </w:divBdr>
    </w:div>
    <w:div w:id="1877280430">
      <w:bodyDiv w:val="1"/>
      <w:marLeft w:val="0"/>
      <w:marRight w:val="0"/>
      <w:marTop w:val="0"/>
      <w:marBottom w:val="0"/>
      <w:divBdr>
        <w:top w:val="none" w:sz="0" w:space="0" w:color="auto"/>
        <w:left w:val="none" w:sz="0" w:space="0" w:color="auto"/>
        <w:bottom w:val="none" w:sz="0" w:space="0" w:color="auto"/>
        <w:right w:val="none" w:sz="0" w:space="0" w:color="auto"/>
      </w:divBdr>
    </w:div>
    <w:div w:id="1879469135">
      <w:bodyDiv w:val="1"/>
      <w:marLeft w:val="0"/>
      <w:marRight w:val="0"/>
      <w:marTop w:val="0"/>
      <w:marBottom w:val="0"/>
      <w:divBdr>
        <w:top w:val="none" w:sz="0" w:space="0" w:color="auto"/>
        <w:left w:val="none" w:sz="0" w:space="0" w:color="auto"/>
        <w:bottom w:val="none" w:sz="0" w:space="0" w:color="auto"/>
        <w:right w:val="none" w:sz="0" w:space="0" w:color="auto"/>
      </w:divBdr>
    </w:div>
    <w:div w:id="1903560234">
      <w:bodyDiv w:val="1"/>
      <w:marLeft w:val="0"/>
      <w:marRight w:val="0"/>
      <w:marTop w:val="0"/>
      <w:marBottom w:val="0"/>
      <w:divBdr>
        <w:top w:val="none" w:sz="0" w:space="0" w:color="auto"/>
        <w:left w:val="none" w:sz="0" w:space="0" w:color="auto"/>
        <w:bottom w:val="none" w:sz="0" w:space="0" w:color="auto"/>
        <w:right w:val="none" w:sz="0" w:space="0" w:color="auto"/>
      </w:divBdr>
    </w:div>
    <w:div w:id="1911884590">
      <w:bodyDiv w:val="1"/>
      <w:marLeft w:val="0"/>
      <w:marRight w:val="0"/>
      <w:marTop w:val="0"/>
      <w:marBottom w:val="0"/>
      <w:divBdr>
        <w:top w:val="none" w:sz="0" w:space="0" w:color="auto"/>
        <w:left w:val="none" w:sz="0" w:space="0" w:color="auto"/>
        <w:bottom w:val="none" w:sz="0" w:space="0" w:color="auto"/>
        <w:right w:val="none" w:sz="0" w:space="0" w:color="auto"/>
      </w:divBdr>
    </w:div>
    <w:div w:id="1914661678">
      <w:bodyDiv w:val="1"/>
      <w:marLeft w:val="0"/>
      <w:marRight w:val="0"/>
      <w:marTop w:val="0"/>
      <w:marBottom w:val="0"/>
      <w:divBdr>
        <w:top w:val="none" w:sz="0" w:space="0" w:color="auto"/>
        <w:left w:val="none" w:sz="0" w:space="0" w:color="auto"/>
        <w:bottom w:val="none" w:sz="0" w:space="0" w:color="auto"/>
        <w:right w:val="none" w:sz="0" w:space="0" w:color="auto"/>
      </w:divBdr>
    </w:div>
    <w:div w:id="1928683463">
      <w:bodyDiv w:val="1"/>
      <w:marLeft w:val="0"/>
      <w:marRight w:val="0"/>
      <w:marTop w:val="0"/>
      <w:marBottom w:val="0"/>
      <w:divBdr>
        <w:top w:val="none" w:sz="0" w:space="0" w:color="auto"/>
        <w:left w:val="none" w:sz="0" w:space="0" w:color="auto"/>
        <w:bottom w:val="none" w:sz="0" w:space="0" w:color="auto"/>
        <w:right w:val="none" w:sz="0" w:space="0" w:color="auto"/>
      </w:divBdr>
    </w:div>
    <w:div w:id="1932622092">
      <w:bodyDiv w:val="1"/>
      <w:marLeft w:val="0"/>
      <w:marRight w:val="0"/>
      <w:marTop w:val="0"/>
      <w:marBottom w:val="0"/>
      <w:divBdr>
        <w:top w:val="none" w:sz="0" w:space="0" w:color="auto"/>
        <w:left w:val="none" w:sz="0" w:space="0" w:color="auto"/>
        <w:bottom w:val="none" w:sz="0" w:space="0" w:color="auto"/>
        <w:right w:val="none" w:sz="0" w:space="0" w:color="auto"/>
      </w:divBdr>
    </w:div>
    <w:div w:id="1944459715">
      <w:bodyDiv w:val="1"/>
      <w:marLeft w:val="0"/>
      <w:marRight w:val="0"/>
      <w:marTop w:val="0"/>
      <w:marBottom w:val="0"/>
      <w:divBdr>
        <w:top w:val="none" w:sz="0" w:space="0" w:color="auto"/>
        <w:left w:val="none" w:sz="0" w:space="0" w:color="auto"/>
        <w:bottom w:val="none" w:sz="0" w:space="0" w:color="auto"/>
        <w:right w:val="none" w:sz="0" w:space="0" w:color="auto"/>
      </w:divBdr>
    </w:div>
    <w:div w:id="1957714832">
      <w:bodyDiv w:val="1"/>
      <w:marLeft w:val="0"/>
      <w:marRight w:val="0"/>
      <w:marTop w:val="0"/>
      <w:marBottom w:val="0"/>
      <w:divBdr>
        <w:top w:val="none" w:sz="0" w:space="0" w:color="auto"/>
        <w:left w:val="none" w:sz="0" w:space="0" w:color="auto"/>
        <w:bottom w:val="none" w:sz="0" w:space="0" w:color="auto"/>
        <w:right w:val="none" w:sz="0" w:space="0" w:color="auto"/>
      </w:divBdr>
    </w:div>
    <w:div w:id="1981881796">
      <w:bodyDiv w:val="1"/>
      <w:marLeft w:val="0"/>
      <w:marRight w:val="0"/>
      <w:marTop w:val="0"/>
      <w:marBottom w:val="0"/>
      <w:divBdr>
        <w:top w:val="none" w:sz="0" w:space="0" w:color="auto"/>
        <w:left w:val="none" w:sz="0" w:space="0" w:color="auto"/>
        <w:bottom w:val="none" w:sz="0" w:space="0" w:color="auto"/>
        <w:right w:val="none" w:sz="0" w:space="0" w:color="auto"/>
      </w:divBdr>
    </w:div>
    <w:div w:id="1989363004">
      <w:bodyDiv w:val="1"/>
      <w:marLeft w:val="0"/>
      <w:marRight w:val="0"/>
      <w:marTop w:val="0"/>
      <w:marBottom w:val="0"/>
      <w:divBdr>
        <w:top w:val="none" w:sz="0" w:space="0" w:color="auto"/>
        <w:left w:val="none" w:sz="0" w:space="0" w:color="auto"/>
        <w:bottom w:val="none" w:sz="0" w:space="0" w:color="auto"/>
        <w:right w:val="none" w:sz="0" w:space="0" w:color="auto"/>
      </w:divBdr>
    </w:div>
    <w:div w:id="2013949500">
      <w:bodyDiv w:val="1"/>
      <w:marLeft w:val="0"/>
      <w:marRight w:val="0"/>
      <w:marTop w:val="0"/>
      <w:marBottom w:val="0"/>
      <w:divBdr>
        <w:top w:val="none" w:sz="0" w:space="0" w:color="auto"/>
        <w:left w:val="none" w:sz="0" w:space="0" w:color="auto"/>
        <w:bottom w:val="none" w:sz="0" w:space="0" w:color="auto"/>
        <w:right w:val="none" w:sz="0" w:space="0" w:color="auto"/>
      </w:divBdr>
    </w:div>
    <w:div w:id="2024817946">
      <w:bodyDiv w:val="1"/>
      <w:marLeft w:val="0"/>
      <w:marRight w:val="0"/>
      <w:marTop w:val="0"/>
      <w:marBottom w:val="0"/>
      <w:divBdr>
        <w:top w:val="none" w:sz="0" w:space="0" w:color="auto"/>
        <w:left w:val="none" w:sz="0" w:space="0" w:color="auto"/>
        <w:bottom w:val="none" w:sz="0" w:space="0" w:color="auto"/>
        <w:right w:val="none" w:sz="0" w:space="0" w:color="auto"/>
      </w:divBdr>
    </w:div>
    <w:div w:id="2030907449">
      <w:bodyDiv w:val="1"/>
      <w:marLeft w:val="0"/>
      <w:marRight w:val="0"/>
      <w:marTop w:val="0"/>
      <w:marBottom w:val="0"/>
      <w:divBdr>
        <w:top w:val="none" w:sz="0" w:space="0" w:color="auto"/>
        <w:left w:val="none" w:sz="0" w:space="0" w:color="auto"/>
        <w:bottom w:val="none" w:sz="0" w:space="0" w:color="auto"/>
        <w:right w:val="none" w:sz="0" w:space="0" w:color="auto"/>
      </w:divBdr>
    </w:div>
    <w:div w:id="2038582139">
      <w:bodyDiv w:val="1"/>
      <w:marLeft w:val="0"/>
      <w:marRight w:val="0"/>
      <w:marTop w:val="0"/>
      <w:marBottom w:val="0"/>
      <w:divBdr>
        <w:top w:val="none" w:sz="0" w:space="0" w:color="auto"/>
        <w:left w:val="none" w:sz="0" w:space="0" w:color="auto"/>
        <w:bottom w:val="none" w:sz="0" w:space="0" w:color="auto"/>
        <w:right w:val="none" w:sz="0" w:space="0" w:color="auto"/>
      </w:divBdr>
    </w:div>
    <w:div w:id="2045904488">
      <w:bodyDiv w:val="1"/>
      <w:marLeft w:val="0"/>
      <w:marRight w:val="0"/>
      <w:marTop w:val="0"/>
      <w:marBottom w:val="0"/>
      <w:divBdr>
        <w:top w:val="none" w:sz="0" w:space="0" w:color="auto"/>
        <w:left w:val="none" w:sz="0" w:space="0" w:color="auto"/>
        <w:bottom w:val="none" w:sz="0" w:space="0" w:color="auto"/>
        <w:right w:val="none" w:sz="0" w:space="0" w:color="auto"/>
      </w:divBdr>
    </w:div>
    <w:div w:id="2055276339">
      <w:bodyDiv w:val="1"/>
      <w:marLeft w:val="0"/>
      <w:marRight w:val="0"/>
      <w:marTop w:val="0"/>
      <w:marBottom w:val="0"/>
      <w:divBdr>
        <w:top w:val="none" w:sz="0" w:space="0" w:color="auto"/>
        <w:left w:val="none" w:sz="0" w:space="0" w:color="auto"/>
        <w:bottom w:val="none" w:sz="0" w:space="0" w:color="auto"/>
        <w:right w:val="none" w:sz="0" w:space="0" w:color="auto"/>
      </w:divBdr>
    </w:div>
    <w:div w:id="2057728854">
      <w:bodyDiv w:val="1"/>
      <w:marLeft w:val="0"/>
      <w:marRight w:val="0"/>
      <w:marTop w:val="0"/>
      <w:marBottom w:val="0"/>
      <w:divBdr>
        <w:top w:val="none" w:sz="0" w:space="0" w:color="auto"/>
        <w:left w:val="none" w:sz="0" w:space="0" w:color="auto"/>
        <w:bottom w:val="none" w:sz="0" w:space="0" w:color="auto"/>
        <w:right w:val="none" w:sz="0" w:space="0" w:color="auto"/>
      </w:divBdr>
    </w:div>
    <w:div w:id="2059010959">
      <w:bodyDiv w:val="1"/>
      <w:marLeft w:val="0"/>
      <w:marRight w:val="0"/>
      <w:marTop w:val="0"/>
      <w:marBottom w:val="0"/>
      <w:divBdr>
        <w:top w:val="none" w:sz="0" w:space="0" w:color="auto"/>
        <w:left w:val="none" w:sz="0" w:space="0" w:color="auto"/>
        <w:bottom w:val="none" w:sz="0" w:space="0" w:color="auto"/>
        <w:right w:val="none" w:sz="0" w:space="0" w:color="auto"/>
      </w:divBdr>
    </w:div>
    <w:div w:id="2061828804">
      <w:bodyDiv w:val="1"/>
      <w:marLeft w:val="0"/>
      <w:marRight w:val="0"/>
      <w:marTop w:val="0"/>
      <w:marBottom w:val="0"/>
      <w:divBdr>
        <w:top w:val="none" w:sz="0" w:space="0" w:color="auto"/>
        <w:left w:val="none" w:sz="0" w:space="0" w:color="auto"/>
        <w:bottom w:val="none" w:sz="0" w:space="0" w:color="auto"/>
        <w:right w:val="none" w:sz="0" w:space="0" w:color="auto"/>
      </w:divBdr>
    </w:div>
    <w:div w:id="2074809446">
      <w:bodyDiv w:val="1"/>
      <w:marLeft w:val="0"/>
      <w:marRight w:val="0"/>
      <w:marTop w:val="0"/>
      <w:marBottom w:val="0"/>
      <w:divBdr>
        <w:top w:val="none" w:sz="0" w:space="0" w:color="auto"/>
        <w:left w:val="none" w:sz="0" w:space="0" w:color="auto"/>
        <w:bottom w:val="none" w:sz="0" w:space="0" w:color="auto"/>
        <w:right w:val="none" w:sz="0" w:space="0" w:color="auto"/>
      </w:divBdr>
    </w:div>
    <w:div w:id="2108883457">
      <w:bodyDiv w:val="1"/>
      <w:marLeft w:val="0"/>
      <w:marRight w:val="0"/>
      <w:marTop w:val="0"/>
      <w:marBottom w:val="0"/>
      <w:divBdr>
        <w:top w:val="none" w:sz="0" w:space="0" w:color="auto"/>
        <w:left w:val="none" w:sz="0" w:space="0" w:color="auto"/>
        <w:bottom w:val="none" w:sz="0" w:space="0" w:color="auto"/>
        <w:right w:val="none" w:sz="0" w:space="0" w:color="auto"/>
      </w:divBdr>
    </w:div>
    <w:div w:id="2110195047">
      <w:bodyDiv w:val="1"/>
      <w:marLeft w:val="0"/>
      <w:marRight w:val="0"/>
      <w:marTop w:val="0"/>
      <w:marBottom w:val="0"/>
      <w:divBdr>
        <w:top w:val="none" w:sz="0" w:space="0" w:color="auto"/>
        <w:left w:val="none" w:sz="0" w:space="0" w:color="auto"/>
        <w:bottom w:val="none" w:sz="0" w:space="0" w:color="auto"/>
        <w:right w:val="none" w:sz="0" w:space="0" w:color="auto"/>
      </w:divBdr>
    </w:div>
    <w:div w:id="2125609530">
      <w:bodyDiv w:val="1"/>
      <w:marLeft w:val="0"/>
      <w:marRight w:val="0"/>
      <w:marTop w:val="0"/>
      <w:marBottom w:val="0"/>
      <w:divBdr>
        <w:top w:val="none" w:sz="0" w:space="0" w:color="auto"/>
        <w:left w:val="none" w:sz="0" w:space="0" w:color="auto"/>
        <w:bottom w:val="none" w:sz="0" w:space="0" w:color="auto"/>
        <w:right w:val="none" w:sz="0" w:space="0" w:color="auto"/>
      </w:divBdr>
    </w:div>
    <w:div w:id="2132899238">
      <w:bodyDiv w:val="1"/>
      <w:marLeft w:val="0"/>
      <w:marRight w:val="0"/>
      <w:marTop w:val="0"/>
      <w:marBottom w:val="0"/>
      <w:divBdr>
        <w:top w:val="none" w:sz="0" w:space="0" w:color="auto"/>
        <w:left w:val="none" w:sz="0" w:space="0" w:color="auto"/>
        <w:bottom w:val="none" w:sz="0" w:space="0" w:color="auto"/>
        <w:right w:val="none" w:sz="0" w:space="0" w:color="auto"/>
      </w:divBdr>
    </w:div>
    <w:div w:id="2140027569">
      <w:bodyDiv w:val="1"/>
      <w:marLeft w:val="0"/>
      <w:marRight w:val="0"/>
      <w:marTop w:val="0"/>
      <w:marBottom w:val="0"/>
      <w:divBdr>
        <w:top w:val="none" w:sz="0" w:space="0" w:color="auto"/>
        <w:left w:val="none" w:sz="0" w:space="0" w:color="auto"/>
        <w:bottom w:val="none" w:sz="0" w:space="0" w:color="auto"/>
        <w:right w:val="none" w:sz="0" w:space="0" w:color="auto"/>
      </w:divBdr>
    </w:div>
    <w:div w:id="2145460354">
      <w:bodyDiv w:val="1"/>
      <w:marLeft w:val="0"/>
      <w:marRight w:val="0"/>
      <w:marTop w:val="0"/>
      <w:marBottom w:val="0"/>
      <w:divBdr>
        <w:top w:val="none" w:sz="0" w:space="0" w:color="auto"/>
        <w:left w:val="none" w:sz="0" w:space="0" w:color="auto"/>
        <w:bottom w:val="none" w:sz="0" w:space="0" w:color="auto"/>
        <w:right w:val="none" w:sz="0" w:space="0" w:color="auto"/>
      </w:divBdr>
    </w:div>
    <w:div w:id="21470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0C28-88EA-0347-8162-89E37C13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5</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Куковский</cp:lastModifiedBy>
  <cp:revision>50</cp:revision>
  <cp:lastPrinted>2019-01-11T15:35:00Z</cp:lastPrinted>
  <dcterms:created xsi:type="dcterms:W3CDTF">2016-12-12T14:27:00Z</dcterms:created>
  <dcterms:modified xsi:type="dcterms:W3CDTF">2020-04-22T07:43:00Z</dcterms:modified>
</cp:coreProperties>
</file>